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3704" w14:textId="0B91F2F1" w:rsidR="00DB4E9A" w:rsidRPr="00DB4E9A" w:rsidRDefault="00DB4E9A" w:rsidP="00DB4E9A">
      <w:pPr>
        <w:rPr>
          <w:b/>
          <w:bCs/>
          <w:sz w:val="24"/>
          <w:szCs w:val="24"/>
        </w:rPr>
      </w:pPr>
      <w:r w:rsidRPr="00DB4E9A">
        <w:rPr>
          <w:b/>
          <w:bCs/>
          <w:sz w:val="24"/>
          <w:szCs w:val="24"/>
        </w:rPr>
        <w:t xml:space="preserve">Lisa 1  </w:t>
      </w:r>
      <w:proofErr w:type="spellStart"/>
      <w:r w:rsidRPr="00DB4E9A">
        <w:rPr>
          <w:b/>
          <w:bCs/>
          <w:sz w:val="24"/>
          <w:szCs w:val="24"/>
        </w:rPr>
        <w:t>Biotsiidimääruse</w:t>
      </w:r>
      <w:proofErr w:type="spellEnd"/>
      <w:r w:rsidRPr="00DB4E9A">
        <w:rPr>
          <w:b/>
          <w:bCs/>
          <w:sz w:val="24"/>
          <w:szCs w:val="24"/>
        </w:rPr>
        <w:t xml:space="preserve"> </w:t>
      </w:r>
      <w:proofErr w:type="spellStart"/>
      <w:r w:rsidRPr="00DB4E9A">
        <w:rPr>
          <w:b/>
          <w:bCs/>
          <w:sz w:val="24"/>
          <w:szCs w:val="24"/>
        </w:rPr>
        <w:t>valdkonnas</w:t>
      </w:r>
      <w:proofErr w:type="spellEnd"/>
      <w:r w:rsidRPr="00DB4E9A">
        <w:rPr>
          <w:b/>
          <w:bCs/>
          <w:sz w:val="24"/>
          <w:szCs w:val="24"/>
        </w:rPr>
        <w:t xml:space="preserve"> </w:t>
      </w:r>
      <w:proofErr w:type="spellStart"/>
      <w:r w:rsidRPr="00DB4E9A">
        <w:rPr>
          <w:b/>
          <w:bCs/>
          <w:sz w:val="24"/>
          <w:szCs w:val="24"/>
        </w:rPr>
        <w:t>järelevalvetoimingud</w:t>
      </w:r>
      <w:proofErr w:type="spellEnd"/>
      <w:r w:rsidRPr="00DB4E9A">
        <w:rPr>
          <w:b/>
          <w:bCs/>
          <w:sz w:val="24"/>
          <w:szCs w:val="24"/>
        </w:rPr>
        <w:t xml:space="preserve"> </w:t>
      </w:r>
    </w:p>
    <w:p w14:paraId="6C210F38" w14:textId="77777777" w:rsidR="0022151C" w:rsidRPr="00DB4E9A" w:rsidRDefault="0022151C">
      <w:pPr>
        <w:spacing w:before="26"/>
        <w:rPr>
          <w:b/>
          <w:bCs/>
          <w:sz w:val="48"/>
        </w:rPr>
      </w:pPr>
    </w:p>
    <w:p w14:paraId="56736508" w14:textId="77777777" w:rsidR="0022151C" w:rsidRDefault="0022151C">
      <w:pPr>
        <w:spacing w:before="165"/>
        <w:rPr>
          <w:b/>
          <w:sz w:val="21"/>
        </w:rPr>
      </w:pPr>
    </w:p>
    <w:p w14:paraId="23F7C803" w14:textId="77777777" w:rsidR="0022151C" w:rsidRDefault="00DB4E9A">
      <w:pPr>
        <w:pStyle w:val="Pealkiri1"/>
        <w:numPr>
          <w:ilvl w:val="0"/>
          <w:numId w:val="6"/>
        </w:numPr>
        <w:tabs>
          <w:tab w:val="left" w:pos="381"/>
        </w:tabs>
        <w:ind w:left="381" w:hanging="266"/>
      </w:pPr>
      <w:r>
        <w:rPr>
          <w:color w:val="333333"/>
        </w:rPr>
        <w:t xml:space="preserve">Information on enforcement </w:t>
      </w:r>
      <w:r>
        <w:rPr>
          <w:color w:val="333333"/>
          <w:spacing w:val="-2"/>
        </w:rPr>
        <w:t>activities</w:t>
      </w:r>
    </w:p>
    <w:p w14:paraId="43EC7592" w14:textId="77777777" w:rsidR="0022151C" w:rsidRDefault="0022151C">
      <w:pPr>
        <w:rPr>
          <w:sz w:val="24"/>
        </w:rPr>
      </w:pPr>
    </w:p>
    <w:p w14:paraId="4F52AE15" w14:textId="77777777" w:rsidR="0022151C" w:rsidRDefault="0022151C">
      <w:pPr>
        <w:spacing w:before="5"/>
        <w:rPr>
          <w:sz w:val="24"/>
        </w:rPr>
      </w:pPr>
    </w:p>
    <w:p w14:paraId="3C0514E0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101"/>
        <w:ind w:left="523" w:hanging="408"/>
        <w:rPr>
          <w:b/>
          <w:sz w:val="21"/>
        </w:rPr>
      </w:pPr>
      <w:r>
        <w:rPr>
          <w:b/>
          <w:color w:val="333333"/>
          <w:spacing w:val="-2"/>
          <w:sz w:val="21"/>
        </w:rPr>
        <w:t>Complaints</w:t>
      </w:r>
    </w:p>
    <w:p w14:paraId="29FEA5C6" w14:textId="77777777" w:rsidR="0022151C" w:rsidRDefault="0022151C">
      <w:pPr>
        <w:spacing w:before="155"/>
        <w:rPr>
          <w:b/>
          <w:sz w:val="21"/>
        </w:rPr>
      </w:pPr>
    </w:p>
    <w:p w14:paraId="292A72F3" w14:textId="77777777" w:rsidR="0022151C" w:rsidRDefault="00DB4E9A">
      <w:pPr>
        <w:pStyle w:val="Kehatekst"/>
        <w:spacing w:before="1" w:line="316" w:lineRule="auto"/>
        <w:ind w:left="115" w:right="1081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CB8B23C" wp14:editId="349A884E">
                <wp:simplePos x="0" y="0"/>
                <wp:positionH relativeFrom="page">
                  <wp:posOffset>652526</wp:posOffset>
                </wp:positionH>
                <wp:positionV relativeFrom="paragraph">
                  <wp:posOffset>386614</wp:posOffset>
                </wp:positionV>
                <wp:extent cx="13268325" cy="4381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832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  <w:insideH w:val="single" w:sz="6" w:space="0" w:color="BABABA"/>
                                <w:insideV w:val="single" w:sz="6" w:space="0" w:color="BABAB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5"/>
                              <w:gridCol w:w="2965"/>
                              <w:gridCol w:w="2965"/>
                              <w:gridCol w:w="2965"/>
                              <w:gridCol w:w="2965"/>
                              <w:gridCol w:w="2966"/>
                              <w:gridCol w:w="2966"/>
                            </w:tblGrid>
                            <w:tr w:rsidR="0022151C" w14:paraId="6C93044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A30D53B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E70FC8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3F953E9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5B8F9F8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FE86C2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EDEDED"/>
                                </w:tcPr>
                                <w:p w14:paraId="028A6AD7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EDEDED"/>
                                </w:tcPr>
                                <w:p w14:paraId="13317CF2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9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22151C" w14:paraId="2E5C2B7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5F187A73" w14:textId="77777777" w:rsidR="0022151C" w:rsidRDefault="00DB4E9A">
                                  <w:pPr>
                                    <w:pStyle w:val="TableParagraph"/>
                                    <w:spacing w:before="52"/>
                                    <w:ind w:left="15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complaints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491E7973" w14:textId="769E8E43" w:rsidR="0022151C" w:rsidRDefault="00205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31260B4B" w14:textId="6E0CA839" w:rsidR="0022151C" w:rsidRDefault="00205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1B8BFFE9" w14:textId="3BC48E69" w:rsidR="0022151C" w:rsidRDefault="00205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64E541F1" w14:textId="67F28089" w:rsidR="0022151C" w:rsidRDefault="00FC05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4A1FB283" w14:textId="7E982589" w:rsidR="0022151C" w:rsidRDefault="00205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3D101E03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FB3311" w14:textId="77777777" w:rsidR="0022151C" w:rsidRDefault="0022151C">
                            <w:pPr>
                              <w:pStyle w:val="Keha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8B23C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51.4pt;margin-top:30.45pt;width:1044.75pt;height:34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BABABA"/>
                          <w:left w:val="single" w:sz="6" w:space="0" w:color="BABABA"/>
                          <w:bottom w:val="single" w:sz="6" w:space="0" w:color="BABABA"/>
                          <w:right w:val="single" w:sz="6" w:space="0" w:color="BABABA"/>
                          <w:insideH w:val="single" w:sz="6" w:space="0" w:color="BABABA"/>
                          <w:insideV w:val="single" w:sz="6" w:space="0" w:color="BABAB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5"/>
                        <w:gridCol w:w="2965"/>
                        <w:gridCol w:w="2965"/>
                        <w:gridCol w:w="2965"/>
                        <w:gridCol w:w="2965"/>
                        <w:gridCol w:w="2966"/>
                        <w:gridCol w:w="2966"/>
                      </w:tblGrid>
                      <w:tr w:rsidR="0022151C" w14:paraId="6C93044A" w14:textId="77777777">
                        <w:trPr>
                          <w:trHeight w:val="300"/>
                        </w:trPr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A30D53B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E70FC8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3F953E9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5B8F9F8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FE86C2B" w14:textId="77777777" w:rsidR="0022151C" w:rsidRDefault="00DB4E9A">
                            <w:pPr>
                              <w:pStyle w:val="TableParagraph"/>
                              <w:spacing w:before="31"/>
                              <w:ind w:left="10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EDEDED"/>
                          </w:tcPr>
                          <w:p w14:paraId="028A6AD7" w14:textId="77777777" w:rsidR="0022151C" w:rsidRDefault="00DB4E9A">
                            <w:pPr>
                              <w:pStyle w:val="TableParagraph"/>
                              <w:spacing w:before="31"/>
                              <w:ind w:left="10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EDEDED"/>
                          </w:tcPr>
                          <w:p w14:paraId="13317CF2" w14:textId="77777777" w:rsidR="0022151C" w:rsidRDefault="00DB4E9A">
                            <w:pPr>
                              <w:pStyle w:val="TableParagraph"/>
                              <w:spacing w:before="31"/>
                              <w:ind w:left="9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33333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number</w:t>
                            </w:r>
                          </w:p>
                        </w:tc>
                      </w:tr>
                      <w:tr w:rsidR="0022151C" w14:paraId="2E5C2B70" w14:textId="77777777">
                        <w:trPr>
                          <w:trHeight w:val="345"/>
                        </w:trPr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5F187A73" w14:textId="77777777" w:rsidR="0022151C" w:rsidRDefault="00DB4E9A">
                            <w:pPr>
                              <w:pStyle w:val="TableParagraph"/>
                              <w:spacing w:before="52"/>
                              <w:ind w:left="15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33333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33333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complaints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14:paraId="491E7973" w14:textId="769E8E43" w:rsidR="0022151C" w:rsidRDefault="00205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14:paraId="31260B4B" w14:textId="6E0CA839" w:rsidR="0022151C" w:rsidRDefault="00205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14:paraId="1B8BFFE9" w14:textId="3BC48E69" w:rsidR="0022151C" w:rsidRDefault="00205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14:paraId="64E541F1" w14:textId="67F28089" w:rsidR="0022151C" w:rsidRDefault="00FC05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4A1FB283" w14:textId="7E982589" w:rsidR="0022151C" w:rsidRDefault="00205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3D101E03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FB3311" w14:textId="77777777" w:rsidR="0022151C" w:rsidRDefault="0022151C">
                      <w:pPr>
                        <w:pStyle w:val="Keha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complaints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suspected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infringements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BPR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rules)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 enforcement authorities in relation to the implementation of the BPR?</w:t>
      </w:r>
    </w:p>
    <w:p w14:paraId="19AAD211" w14:textId="77777777" w:rsidR="0022151C" w:rsidRDefault="0022151C">
      <w:pPr>
        <w:spacing w:line="316" w:lineRule="auto"/>
        <w:rPr>
          <w:color w:val="333333"/>
          <w:sz w:val="21"/>
          <w:szCs w:val="21"/>
        </w:rPr>
      </w:pPr>
    </w:p>
    <w:p w14:paraId="69F470A6" w14:textId="77777777" w:rsidR="00E14E55" w:rsidRPr="00E14E55" w:rsidRDefault="00E14E55" w:rsidP="00E14E55"/>
    <w:p w14:paraId="4B7462CA" w14:textId="77777777" w:rsidR="00E14E55" w:rsidRPr="00E14E55" w:rsidRDefault="00E14E55" w:rsidP="00E14E55"/>
    <w:p w14:paraId="2BBDD2BB" w14:textId="77777777" w:rsidR="00E14E55" w:rsidRPr="00E14E55" w:rsidRDefault="00E14E55" w:rsidP="00E14E55"/>
    <w:p w14:paraId="317CA1C5" w14:textId="77777777" w:rsidR="00E14E55" w:rsidRPr="00E14E55" w:rsidRDefault="00E14E55" w:rsidP="00E14E55"/>
    <w:p w14:paraId="3F9D3B9A" w14:textId="77777777" w:rsidR="00E14E55" w:rsidRPr="00E14E55" w:rsidRDefault="00E14E55" w:rsidP="00E14E55"/>
    <w:p w14:paraId="7FCF261F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101" w:after="47"/>
        <w:ind w:left="523" w:hanging="408"/>
        <w:rPr>
          <w:b/>
          <w:sz w:val="21"/>
        </w:rPr>
      </w:pPr>
      <w:r>
        <w:rPr>
          <w:b/>
          <w:color w:val="333333"/>
          <w:sz w:val="21"/>
        </w:rPr>
        <w:t>Resources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authorities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involved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2"/>
          <w:sz w:val="21"/>
        </w:rPr>
        <w:t xml:space="preserve"> controls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197"/>
        <w:gridCol w:w="5197"/>
        <w:gridCol w:w="5197"/>
      </w:tblGrid>
      <w:tr w:rsidR="0022151C" w14:paraId="53BF93C4" w14:textId="77777777">
        <w:trPr>
          <w:trHeight w:val="300"/>
        </w:trPr>
        <w:tc>
          <w:tcPr>
            <w:tcW w:w="5197" w:type="dxa"/>
            <w:shd w:val="clear" w:color="auto" w:fill="EDEDED"/>
          </w:tcPr>
          <w:p w14:paraId="48F67B1B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  <w:shd w:val="clear" w:color="auto" w:fill="EDEDED"/>
          </w:tcPr>
          <w:p w14:paraId="32DDA0CA" w14:textId="77777777" w:rsidR="0022151C" w:rsidRDefault="00DB4E9A">
            <w:pPr>
              <w:pStyle w:val="TableParagraph"/>
              <w:spacing w:before="31"/>
              <w:ind w:left="160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Enforcement</w:t>
            </w:r>
            <w:r>
              <w:rPr>
                <w:b/>
                <w:color w:val="333333"/>
                <w:spacing w:val="24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authority</w:t>
            </w:r>
          </w:p>
        </w:tc>
        <w:tc>
          <w:tcPr>
            <w:tcW w:w="5197" w:type="dxa"/>
            <w:shd w:val="clear" w:color="auto" w:fill="EDEDED"/>
          </w:tcPr>
          <w:p w14:paraId="7B6E2106" w14:textId="77777777" w:rsidR="0022151C" w:rsidRDefault="00DB4E9A">
            <w:pPr>
              <w:pStyle w:val="TableParagraph"/>
              <w:spacing w:before="31"/>
              <w:ind w:left="48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Number</w:t>
            </w:r>
            <w:r>
              <w:rPr>
                <w:b/>
                <w:color w:val="333333"/>
                <w:spacing w:val="9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of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staff</w:t>
            </w:r>
          </w:p>
        </w:tc>
        <w:tc>
          <w:tcPr>
            <w:tcW w:w="5197" w:type="dxa"/>
            <w:shd w:val="clear" w:color="auto" w:fill="EDEDED"/>
          </w:tcPr>
          <w:p w14:paraId="4AF5D37F" w14:textId="77777777" w:rsidR="0022151C" w:rsidRDefault="00DB4E9A">
            <w:pPr>
              <w:pStyle w:val="TableParagraph"/>
              <w:spacing w:before="31"/>
              <w:ind w:left="128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Planned</w:t>
            </w:r>
            <w:r>
              <w:rPr>
                <w:b/>
                <w:color w:val="333333"/>
                <w:spacing w:val="1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additional</w:t>
            </w:r>
            <w:r>
              <w:rPr>
                <w:b/>
                <w:color w:val="333333"/>
                <w:spacing w:val="17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resources</w:t>
            </w:r>
          </w:p>
        </w:tc>
      </w:tr>
      <w:tr w:rsidR="0022151C" w14:paraId="19ACEF1B" w14:textId="77777777">
        <w:trPr>
          <w:trHeight w:val="600"/>
        </w:trPr>
        <w:tc>
          <w:tcPr>
            <w:tcW w:w="5197" w:type="dxa"/>
            <w:shd w:val="clear" w:color="auto" w:fill="EDEDED"/>
          </w:tcPr>
          <w:p w14:paraId="77949DDE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Controls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making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products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available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on</w:t>
            </w:r>
          </w:p>
          <w:p w14:paraId="1B793B6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the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market</w:t>
            </w:r>
          </w:p>
        </w:tc>
        <w:tc>
          <w:tcPr>
            <w:tcW w:w="5197" w:type="dxa"/>
          </w:tcPr>
          <w:p w14:paraId="19D3A442" w14:textId="77777777" w:rsidR="00716C9D" w:rsidRPr="00716C9D" w:rsidRDefault="00716C9D" w:rsidP="00716C9D">
            <w:pP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16C9D"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  <w:t>Estonian Consumer Protection and Technical Regulatory Authority</w:t>
            </w:r>
          </w:p>
          <w:p w14:paraId="14E955C2" w14:textId="77777777" w:rsidR="0022151C" w:rsidRPr="00716C9D" w:rsidRDefault="0022151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7" w:type="dxa"/>
          </w:tcPr>
          <w:p w14:paraId="568BBDCE" w14:textId="684EDE21" w:rsidR="0022151C" w:rsidRPr="00716C9D" w:rsidRDefault="0008314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0.02</w:t>
            </w:r>
          </w:p>
        </w:tc>
        <w:tc>
          <w:tcPr>
            <w:tcW w:w="5197" w:type="dxa"/>
          </w:tcPr>
          <w:p w14:paraId="49FD68DE" w14:textId="4B9E73FB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51C" w14:paraId="079730F9" w14:textId="77777777">
        <w:trPr>
          <w:trHeight w:val="345"/>
        </w:trPr>
        <w:tc>
          <w:tcPr>
            <w:tcW w:w="5197" w:type="dxa"/>
            <w:shd w:val="clear" w:color="auto" w:fill="EDEDED"/>
          </w:tcPr>
          <w:p w14:paraId="1A5DAC36" w14:textId="77777777" w:rsidR="0022151C" w:rsidRDefault="00DB4E9A">
            <w:pPr>
              <w:pStyle w:val="TableParagraph"/>
              <w:spacing w:before="5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Controls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placing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the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market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of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treated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articles</w:t>
            </w:r>
          </w:p>
        </w:tc>
        <w:tc>
          <w:tcPr>
            <w:tcW w:w="5197" w:type="dxa"/>
          </w:tcPr>
          <w:p w14:paraId="16A45F73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3AEE6B5C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6799852E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E6C37" w14:textId="77777777" w:rsidR="0022151C" w:rsidRDefault="0022151C">
      <w:pPr>
        <w:rPr>
          <w:rFonts w:ascii="Times New Roman"/>
          <w:sz w:val="18"/>
        </w:rPr>
        <w:sectPr w:rsidR="0022151C">
          <w:footerReference w:type="default" r:id="rId7"/>
          <w:pgSz w:w="23790" w:h="11910" w:orient="landscape"/>
          <w:pgMar w:top="860" w:right="1780" w:bottom="480" w:left="980" w:header="0" w:footer="293" w:gutter="0"/>
          <w:cols w:space="708"/>
        </w:sectPr>
      </w:pPr>
    </w:p>
    <w:p w14:paraId="4BCA56D1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89"/>
        <w:ind w:left="523" w:hanging="408"/>
        <w:rPr>
          <w:b/>
          <w:sz w:val="21"/>
        </w:rPr>
      </w:pPr>
      <w:r>
        <w:rPr>
          <w:b/>
          <w:color w:val="333333"/>
          <w:sz w:val="21"/>
        </w:rPr>
        <w:lastRenderedPageBreak/>
        <w:t>Controls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addressing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different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parts of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supply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2"/>
          <w:sz w:val="21"/>
        </w:rPr>
        <w:t>chain</w:t>
      </w:r>
    </w:p>
    <w:p w14:paraId="2C716BCA" w14:textId="77777777" w:rsidR="0022151C" w:rsidRDefault="0022151C">
      <w:pPr>
        <w:spacing w:before="155"/>
        <w:rPr>
          <w:b/>
          <w:sz w:val="21"/>
        </w:rPr>
      </w:pPr>
    </w:p>
    <w:p w14:paraId="1640F263" w14:textId="77777777" w:rsidR="0022151C" w:rsidRDefault="00DB4E9A">
      <w:pPr>
        <w:pStyle w:val="Kehatekst"/>
        <w:spacing w:before="1" w:line="316" w:lineRule="auto"/>
        <w:ind w:left="115" w:right="295"/>
      </w:pPr>
      <w:r>
        <w:rPr>
          <w:color w:val="333333"/>
        </w:rPr>
        <w:t>The reporting Member State is requested to provide information on the official controls on the implementation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BPR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performed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Regulation.</w:t>
      </w:r>
    </w:p>
    <w:p w14:paraId="549F76D0" w14:textId="77777777" w:rsidR="0022151C" w:rsidRDefault="0022151C">
      <w:pPr>
        <w:spacing w:before="79"/>
        <w:rPr>
          <w:sz w:val="21"/>
        </w:rPr>
      </w:pPr>
    </w:p>
    <w:p w14:paraId="049DE1E8" w14:textId="77777777" w:rsidR="0022151C" w:rsidRDefault="00DB4E9A">
      <w:pPr>
        <w:pStyle w:val="Kehatekst"/>
        <w:spacing w:line="316" w:lineRule="auto"/>
        <w:ind w:left="115" w:right="295"/>
      </w:pPr>
      <w:r>
        <w:rPr>
          <w:color w:val="333333"/>
        </w:rPr>
        <w:t>Please provide below the information available on the official controls performed with a focus on the following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available: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performed,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resources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outcome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 (in terms of number and type of non-compliances)</w:t>
      </w:r>
    </w:p>
    <w:p w14:paraId="37F03AAD" w14:textId="77777777" w:rsidR="0022151C" w:rsidRDefault="0022151C">
      <w:pPr>
        <w:spacing w:before="85"/>
        <w:rPr>
          <w:sz w:val="21"/>
        </w:rPr>
      </w:pPr>
    </w:p>
    <w:p w14:paraId="1607DDEF" w14:textId="77777777" w:rsidR="0022151C" w:rsidRDefault="00DB4E9A">
      <w:pPr>
        <w:spacing w:before="1"/>
        <w:ind w:left="115"/>
        <w:rPr>
          <w:b/>
          <w:i/>
          <w:sz w:val="21"/>
        </w:rPr>
      </w:pPr>
      <w:r>
        <w:rPr>
          <w:b/>
          <w:i/>
          <w:color w:val="333333"/>
          <w:sz w:val="21"/>
        </w:rPr>
        <w:t>In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>the tables below, 'Total'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>is intended as 'number of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 xml:space="preserve">products </w:t>
      </w:r>
      <w:r>
        <w:rPr>
          <w:b/>
          <w:i/>
          <w:color w:val="333333"/>
          <w:spacing w:val="-2"/>
          <w:sz w:val="21"/>
        </w:rPr>
        <w:t>checked'</w:t>
      </w:r>
    </w:p>
    <w:p w14:paraId="46D9E08E" w14:textId="77777777" w:rsidR="0022151C" w:rsidRDefault="0022151C">
      <w:pPr>
        <w:spacing w:before="215"/>
        <w:rPr>
          <w:b/>
          <w:i/>
          <w:sz w:val="21"/>
        </w:rPr>
      </w:pPr>
    </w:p>
    <w:p w14:paraId="2F889369" w14:textId="77777777" w:rsidR="0022151C" w:rsidRDefault="00DB4E9A">
      <w:pPr>
        <w:pStyle w:val="Loendilik"/>
        <w:numPr>
          <w:ilvl w:val="2"/>
          <w:numId w:val="6"/>
        </w:numPr>
        <w:tabs>
          <w:tab w:val="left" w:pos="698"/>
        </w:tabs>
        <w:spacing w:before="1" w:line="319" w:lineRule="auto"/>
        <w:ind w:left="115" w:right="315" w:firstLine="0"/>
        <w:rPr>
          <w:b/>
          <w:sz w:val="21"/>
        </w:rPr>
      </w:pP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compliance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with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BPR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rules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for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making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available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market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 xml:space="preserve">biocidal </w:t>
      </w:r>
      <w:r>
        <w:rPr>
          <w:b/>
          <w:color w:val="333333"/>
          <w:spacing w:val="-2"/>
          <w:sz w:val="21"/>
        </w:rPr>
        <w:t>products</w:t>
      </w:r>
    </w:p>
    <w:p w14:paraId="258BE53C" w14:textId="77777777" w:rsidR="0022151C" w:rsidRDefault="0022151C">
      <w:pPr>
        <w:spacing w:before="134"/>
        <w:rPr>
          <w:b/>
          <w:sz w:val="21"/>
        </w:rPr>
      </w:pPr>
    </w:p>
    <w:p w14:paraId="02E5EA38" w14:textId="5B644A27" w:rsidR="0022151C" w:rsidRDefault="00DB4E9A">
      <w:pPr>
        <w:spacing w:line="321" w:lineRule="auto"/>
        <w:ind w:left="115" w:right="295"/>
        <w:rPr>
          <w:b/>
          <w:color w:val="333333"/>
          <w:sz w:val="21"/>
        </w:rPr>
      </w:pPr>
      <w:r>
        <w:rPr>
          <w:b/>
          <w:color w:val="333333"/>
          <w:sz w:val="21"/>
        </w:rPr>
        <w:t>(Total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number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made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available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market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/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(Number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illegal products made available and reasons for non-compliance</w:t>
      </w:r>
    </w:p>
    <w:p w14:paraId="6A7AF96E" w14:textId="77777777" w:rsidR="00A06F52" w:rsidRDefault="00A06F52">
      <w:pPr>
        <w:spacing w:line="321" w:lineRule="auto"/>
        <w:ind w:left="115" w:right="295"/>
        <w:rPr>
          <w:b/>
          <w:sz w:val="21"/>
        </w:rPr>
      </w:pPr>
    </w:p>
    <w:p w14:paraId="2DC2BC40" w14:textId="77777777" w:rsidR="0022151C" w:rsidRDefault="0022151C">
      <w:pPr>
        <w:rPr>
          <w:b/>
          <w:sz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A06F52" w14:paraId="28698BC9" w14:textId="77777777" w:rsidTr="00A06F52">
        <w:tc>
          <w:tcPr>
            <w:tcW w:w="10300" w:type="dxa"/>
          </w:tcPr>
          <w:p w14:paraId="5C21B0DE" w14:textId="4AF90524" w:rsidR="00AC6148" w:rsidRDefault="008315D0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5D0">
              <w:rPr>
                <w:rFonts w:ascii="Times New Roman" w:hAnsi="Times New Roman" w:cs="Times New Roman"/>
                <w:bCs/>
                <w:sz w:val="24"/>
              </w:rPr>
              <w:t>2020-2024</w:t>
            </w:r>
            <w:r w:rsidR="004E068C">
              <w:rPr>
                <w:rFonts w:ascii="Times New Roman" w:hAnsi="Times New Roman" w:cs="Times New Roman"/>
                <w:bCs/>
                <w:sz w:val="24"/>
              </w:rPr>
              <w:t xml:space="preserve"> on TTJA</w:t>
            </w:r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teosta</w:t>
            </w:r>
            <w:r w:rsidR="004E068C">
              <w:rPr>
                <w:rFonts w:ascii="Times New Roman" w:hAnsi="Times New Roman" w:cs="Times New Roman"/>
                <w:bCs/>
                <w:sz w:val="24"/>
              </w:rPr>
              <w:t>nud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1</w:t>
            </w:r>
            <w:r w:rsidR="002E2CDE">
              <w:rPr>
                <w:rFonts w:ascii="Times New Roman" w:hAnsi="Times New Roman" w:cs="Times New Roman"/>
                <w:bCs/>
                <w:sz w:val="24"/>
              </w:rPr>
              <w:t>60</w:t>
            </w:r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t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ootekontrolli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kõik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kontrollid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kokku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nõuetele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mittevastavaid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biotsiide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tuvastatud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14</w:t>
            </w:r>
            <w:r w:rsidR="00CE09A0">
              <w:rPr>
                <w:rFonts w:ascii="Times New Roman" w:hAnsi="Times New Roman" w:cs="Times New Roman"/>
                <w:bCs/>
                <w:sz w:val="24"/>
              </w:rPr>
              <w:t>8</w:t>
            </w:r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588F64E4" w14:textId="77777777" w:rsidR="00AC6148" w:rsidRDefault="00AC6148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1BC59EC0" w14:textId="1085226B" w:rsidR="00AC6148" w:rsidRDefault="008315D0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Peamised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nõuetele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mittevastavused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on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olnud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seotud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jaekaubanduses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müüdavate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biotsiidide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eestikeelse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märgistuse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puudumisega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või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puuduliku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eestikeelse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märgistusega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samuti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on</w:t>
            </w:r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tuvastatud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müügil</w:t>
            </w:r>
            <w:r w:rsidR="00331FF9">
              <w:rPr>
                <w:rFonts w:ascii="Times New Roman" w:hAnsi="Times New Roman" w:cs="Times New Roman"/>
                <w:bCs/>
                <w:sz w:val="24"/>
              </w:rPr>
              <w:t>t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biotsiide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mille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märgistuselt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on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olnud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puudu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biotsiidi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registreerimise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või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tüübi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-,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partii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-,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vms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number.</w:t>
            </w:r>
          </w:p>
          <w:p w14:paraId="35592930" w14:textId="77777777" w:rsidR="00AC6148" w:rsidRDefault="00AC6148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63154551" w14:textId="2911AEDB" w:rsidR="008315D0" w:rsidRPr="008315D0" w:rsidRDefault="00CD1342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Lisaks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tuvastatud</w:t>
            </w:r>
            <w:proofErr w:type="spellEnd"/>
            <w:r w:rsidR="00A008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008D0">
              <w:rPr>
                <w:rFonts w:ascii="Times New Roman" w:hAnsi="Times New Roman" w:cs="Times New Roman"/>
                <w:bCs/>
                <w:sz w:val="24"/>
              </w:rPr>
              <w:t>saabunud</w:t>
            </w:r>
            <w:proofErr w:type="spellEnd"/>
            <w:r w:rsidR="00A008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008D0">
              <w:rPr>
                <w:rFonts w:ascii="Times New Roman" w:hAnsi="Times New Roman" w:cs="Times New Roman"/>
                <w:bCs/>
                <w:sz w:val="24"/>
              </w:rPr>
              <w:t>vihjete</w:t>
            </w:r>
            <w:proofErr w:type="spellEnd"/>
            <w:r w:rsidR="00A008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008D0">
              <w:rPr>
                <w:rFonts w:ascii="Times New Roman" w:hAnsi="Times New Roman" w:cs="Times New Roman"/>
                <w:bCs/>
                <w:sz w:val="24"/>
              </w:rPr>
              <w:t>alusel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müügilt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biotsiide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millel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ole</w:t>
            </w:r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AC6148">
              <w:rPr>
                <w:rFonts w:ascii="Times New Roman" w:hAnsi="Times New Roman" w:cs="Times New Roman"/>
                <w:bCs/>
                <w:sz w:val="24"/>
              </w:rPr>
              <w:t>olnud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4E068C">
              <w:rPr>
                <w:rFonts w:ascii="Times New Roman" w:hAnsi="Times New Roman" w:cs="Times New Roman"/>
                <w:bCs/>
                <w:sz w:val="24"/>
              </w:rPr>
              <w:t>luba</w:t>
            </w:r>
            <w:proofErr w:type="spellEnd"/>
            <w:r w:rsidR="004E068C">
              <w:rPr>
                <w:rFonts w:ascii="Times New Roman" w:hAnsi="Times New Roman" w:cs="Times New Roman"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registreeringut</w:t>
            </w:r>
            <w:proofErr w:type="spellEnd"/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="00331FF9">
              <w:rPr>
                <w:rFonts w:ascii="Times New Roman" w:hAnsi="Times New Roman" w:cs="Times New Roman"/>
                <w:bCs/>
                <w:sz w:val="24"/>
              </w:rPr>
              <w:t>Menetletud</w:t>
            </w:r>
            <w:proofErr w:type="spellEnd"/>
            <w:r w:rsidR="00331FF9">
              <w:rPr>
                <w:rFonts w:ascii="Times New Roman" w:hAnsi="Times New Roman" w:cs="Times New Roman"/>
                <w:bCs/>
                <w:sz w:val="24"/>
              </w:rPr>
              <w:t xml:space="preserve"> on ka</w:t>
            </w:r>
            <w:r w:rsidR="00AC614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6148">
              <w:rPr>
                <w:rFonts w:ascii="Times New Roman" w:hAnsi="Times New Roman" w:cs="Times New Roman"/>
                <w:sz w:val="24"/>
                <w:szCs w:val="24"/>
              </w:rPr>
              <w:t xml:space="preserve">afety </w:t>
            </w:r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C6148">
              <w:rPr>
                <w:rFonts w:ascii="Times New Roman" w:hAnsi="Times New Roman" w:cs="Times New Roman"/>
                <w:sz w:val="24"/>
                <w:szCs w:val="24"/>
              </w:rPr>
              <w:t xml:space="preserve">ate </w:t>
            </w:r>
            <w:proofErr w:type="spellStart"/>
            <w:r w:rsidR="00AC6148">
              <w:rPr>
                <w:rFonts w:ascii="Times New Roman" w:hAnsi="Times New Roman" w:cs="Times New Roman"/>
                <w:sz w:val="24"/>
                <w:szCs w:val="24"/>
              </w:rPr>
              <w:t>süsteemis</w:t>
            </w:r>
            <w:proofErr w:type="spellEnd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C6148">
              <w:rPr>
                <w:rFonts w:ascii="Times New Roman" w:hAnsi="Times New Roman" w:cs="Times New Roman"/>
                <w:sz w:val="24"/>
                <w:szCs w:val="24"/>
              </w:rPr>
              <w:t>eavitatud</w:t>
            </w:r>
            <w:proofErr w:type="spellEnd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desinfitseerimisvahend</w:t>
            </w:r>
            <w:r w:rsidR="00331F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C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  <w:proofErr w:type="spellEnd"/>
            <w:r w:rsidR="00AC6148" w:rsidRPr="00152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sz w:val="24"/>
                <w:szCs w:val="24"/>
              </w:rPr>
              <w:t>müüki</w:t>
            </w:r>
            <w:proofErr w:type="spellEnd"/>
            <w:r w:rsidR="00AC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4C37C" w14:textId="77777777" w:rsidR="008315D0" w:rsidRPr="008315D0" w:rsidRDefault="008315D0" w:rsidP="008315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7F7436DC" w14:textId="151294E0" w:rsidR="008315D0" w:rsidRPr="000D3396" w:rsidRDefault="008315D0" w:rsidP="008315D0">
            <w:pPr>
              <w:jc w:val="both"/>
              <w:rPr>
                <w:bCs/>
                <w:sz w:val="24"/>
              </w:rPr>
            </w:pP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E</w:t>
            </w:r>
            <w:r w:rsidR="004E068C">
              <w:rPr>
                <w:rFonts w:ascii="Times New Roman" w:hAnsi="Times New Roman" w:cs="Times New Roman"/>
                <w:bCs/>
                <w:sz w:val="24"/>
              </w:rPr>
              <w:t>sitatud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numbrite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sees on ka 2021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aastal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toimunud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TTJA ja TA </w:t>
            </w:r>
            <w:proofErr w:type="spellStart"/>
            <w:r w:rsidRPr="008315D0">
              <w:rPr>
                <w:rFonts w:ascii="Times New Roman" w:hAnsi="Times New Roman" w:cs="Times New Roman"/>
                <w:bCs/>
                <w:sz w:val="24"/>
              </w:rPr>
              <w:t>ühisproj</w:t>
            </w:r>
            <w:r>
              <w:rPr>
                <w:rFonts w:ascii="Times New Roman" w:hAnsi="Times New Roman" w:cs="Times New Roman"/>
                <w:bCs/>
                <w:sz w:val="24"/>
              </w:rPr>
              <w:t>e</w:t>
            </w:r>
            <w:r w:rsidRPr="008315D0">
              <w:rPr>
                <w:rFonts w:ascii="Times New Roman" w:hAnsi="Times New Roman" w:cs="Times New Roman"/>
                <w:bCs/>
                <w:sz w:val="24"/>
              </w:rPr>
              <w:t>kt</w:t>
            </w:r>
            <w:proofErr w:type="spellEnd"/>
            <w:r w:rsidRPr="008315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Kaupluse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müügi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ja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teenindussaali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ning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kaubanduskeskuste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ühiskasutatavale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alale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paigutatud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desinfitseerimisvahendi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ja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dosaatorite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olemasolu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ning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nõuetele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vastavuse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kontrollimine</w:t>
            </w:r>
            <w:proofErr w:type="spellEnd"/>
            <w:r w:rsidRPr="00831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käigus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kontrolliti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CE0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CDE">
              <w:rPr>
                <w:rFonts w:ascii="Times New Roman" w:hAnsi="Times New Roman" w:cs="Times New Roman"/>
                <w:sz w:val="24"/>
                <w:szCs w:val="24"/>
              </w:rPr>
              <w:t>desinfektsioonipunkti</w:t>
            </w:r>
            <w:proofErr w:type="spellEnd"/>
            <w:r w:rsidR="002E2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E068C">
              <w:rPr>
                <w:rFonts w:ascii="Times New Roman" w:hAnsi="Times New Roman" w:cs="Times New Roman"/>
                <w:sz w:val="24"/>
                <w:szCs w:val="24"/>
              </w:rPr>
              <w:t>õi</w:t>
            </w:r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liigitada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FF9">
              <w:rPr>
                <w:rFonts w:ascii="Times New Roman" w:hAnsi="Times New Roman" w:cs="Times New Roman"/>
                <w:sz w:val="24"/>
                <w:szCs w:val="24"/>
              </w:rPr>
              <w:t>eeldatavasti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toote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osas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täielikult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vastasid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nõuetele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desinfiktsioonipunkti</w:t>
            </w:r>
            <w:proofErr w:type="spellEnd"/>
            <w:r w:rsidRPr="0083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2BCA377" w14:textId="77777777" w:rsidR="0022151C" w:rsidRDefault="0022151C">
      <w:pPr>
        <w:rPr>
          <w:b/>
          <w:sz w:val="24"/>
        </w:rPr>
      </w:pPr>
    </w:p>
    <w:p w14:paraId="39D7D942" w14:textId="77777777" w:rsidR="0022151C" w:rsidRDefault="0022151C">
      <w:pPr>
        <w:rPr>
          <w:b/>
          <w:sz w:val="24"/>
        </w:rPr>
      </w:pPr>
    </w:p>
    <w:p w14:paraId="28B68854" w14:textId="77777777" w:rsidR="0022151C" w:rsidRDefault="0022151C">
      <w:pPr>
        <w:rPr>
          <w:b/>
          <w:sz w:val="24"/>
        </w:rPr>
      </w:pPr>
    </w:p>
    <w:p w14:paraId="7D98BFB3" w14:textId="77777777" w:rsidR="0022151C" w:rsidRDefault="0022151C">
      <w:pPr>
        <w:rPr>
          <w:b/>
          <w:sz w:val="24"/>
        </w:rPr>
      </w:pPr>
    </w:p>
    <w:p w14:paraId="67FF3747" w14:textId="77777777" w:rsidR="0022151C" w:rsidRDefault="0022151C">
      <w:pPr>
        <w:rPr>
          <w:b/>
          <w:sz w:val="24"/>
        </w:rPr>
      </w:pPr>
    </w:p>
    <w:p w14:paraId="44F8855F" w14:textId="77777777" w:rsidR="0022151C" w:rsidRDefault="0022151C">
      <w:pPr>
        <w:rPr>
          <w:b/>
          <w:sz w:val="24"/>
        </w:rPr>
      </w:pPr>
    </w:p>
    <w:p w14:paraId="0D215A8B" w14:textId="77777777" w:rsidR="0022151C" w:rsidRDefault="0022151C">
      <w:pPr>
        <w:rPr>
          <w:b/>
          <w:sz w:val="24"/>
        </w:rPr>
      </w:pPr>
    </w:p>
    <w:p w14:paraId="539B2F7B" w14:textId="77777777" w:rsidR="0022151C" w:rsidRDefault="0022151C">
      <w:pPr>
        <w:rPr>
          <w:b/>
          <w:sz w:val="24"/>
        </w:rPr>
      </w:pPr>
    </w:p>
    <w:p w14:paraId="141B7667" w14:textId="77777777" w:rsidR="0022151C" w:rsidRDefault="0022151C">
      <w:pPr>
        <w:spacing w:before="188"/>
        <w:rPr>
          <w:b/>
          <w:sz w:val="24"/>
        </w:rPr>
      </w:pPr>
    </w:p>
    <w:p w14:paraId="2DFAB826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06776645" w14:textId="77777777" w:rsidR="0022151C" w:rsidRDefault="0022151C">
      <w:pPr>
        <w:spacing w:before="156"/>
        <w:rPr>
          <w:sz w:val="21"/>
        </w:rPr>
      </w:pPr>
    </w:p>
    <w:p w14:paraId="2D9B1E17" w14:textId="77777777" w:rsidR="0022151C" w:rsidRDefault="00DB4E9A">
      <w:pPr>
        <w:pStyle w:val="Kehatekst"/>
        <w:spacing w:after="47"/>
        <w:ind w:left="115"/>
      </w:pPr>
      <w:r>
        <w:rPr>
          <w:color w:val="333333"/>
        </w:rPr>
        <w:t>Controls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non-compliances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(NC)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7D137241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2DE149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0CC90CEC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8017D53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C31867D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630118C3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C1FE94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F44121F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177E8E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502DF3B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DEC074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32E101EB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EB28ED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E13184E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D98495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06437DAF" w14:textId="7398793B" w:rsidR="0022151C" w:rsidRDefault="00535A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889" w:type="dxa"/>
          </w:tcPr>
          <w:p w14:paraId="663950A7" w14:textId="4B5237A7" w:rsidR="0022151C" w:rsidRDefault="00535A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889" w:type="dxa"/>
          </w:tcPr>
          <w:p w14:paraId="3FD80BB5" w14:textId="318E7841" w:rsidR="0022151C" w:rsidRDefault="00535A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E2CDE">
              <w:rPr>
                <w:rFonts w:ascii="Times New Roman"/>
                <w:sz w:val="20"/>
              </w:rPr>
              <w:t>18</w:t>
            </w:r>
          </w:p>
        </w:tc>
        <w:tc>
          <w:tcPr>
            <w:tcW w:w="1890" w:type="dxa"/>
          </w:tcPr>
          <w:p w14:paraId="5E45EDF4" w14:textId="6CBB409A" w:rsidR="0022151C" w:rsidRDefault="00535A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616796">
              <w:rPr>
                <w:rFonts w:ascii="Times New Roman"/>
                <w:sz w:val="20"/>
              </w:rPr>
              <w:t>1</w:t>
            </w:r>
            <w:r w:rsidR="002E2CDE">
              <w:rPr>
                <w:rFonts w:ascii="Times New Roman"/>
                <w:sz w:val="20"/>
              </w:rPr>
              <w:t>6</w:t>
            </w:r>
          </w:p>
        </w:tc>
        <w:tc>
          <w:tcPr>
            <w:tcW w:w="1890" w:type="dxa"/>
          </w:tcPr>
          <w:p w14:paraId="3BC68341" w14:textId="1F3683E1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49A637BE" w14:textId="096E0F7B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08B559C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041F4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D499D0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19392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486C7BD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31FC49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44C5F547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795F7A8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EEBC5A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09D42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1CE97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A36038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3319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5F94F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1AA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63799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3C188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C8E3C6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1A99AC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2A41E6A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D2F72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4FD44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8EA74A" w14:textId="2BE6086E" w:rsidR="0022151C" w:rsidRDefault="002E2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08B4AE62" w14:textId="12B0B640" w:rsidR="0022151C" w:rsidRDefault="002E2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169299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11E64E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611D0B4" w14:textId="3C4FC1DB" w:rsidR="0022151C" w:rsidRDefault="00BF7F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04805A9E" w14:textId="5ACCB5BD" w:rsidR="0022151C" w:rsidRDefault="00BF7F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4B210EF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E4873C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48B91F9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7B14F6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3841186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3451573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F8CD81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94AB9C7" w14:textId="319C13BD" w:rsidR="0022151C" w:rsidRDefault="002E2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890" w:type="dxa"/>
          </w:tcPr>
          <w:p w14:paraId="52C5F5D0" w14:textId="6F3D7208" w:rsidR="0022151C" w:rsidRDefault="002E2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890" w:type="dxa"/>
          </w:tcPr>
          <w:p w14:paraId="0F740355" w14:textId="2A732F7E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70B09464" w14:textId="5D233348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4139A93A" w14:textId="000A243E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5C1DFB4C" w14:textId="201D1ED0" w:rsidR="0022151C" w:rsidRDefault="000459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053E7BA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1ACF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6BCB03" w14:textId="77777777" w:rsidR="0022151C" w:rsidRDefault="0022151C">
      <w:pPr>
        <w:rPr>
          <w:sz w:val="21"/>
        </w:rPr>
      </w:pPr>
    </w:p>
    <w:p w14:paraId="5757E57D" w14:textId="77777777" w:rsidR="0022151C" w:rsidRDefault="0022151C">
      <w:pPr>
        <w:rPr>
          <w:sz w:val="21"/>
        </w:rPr>
      </w:pPr>
    </w:p>
    <w:p w14:paraId="620BDD7A" w14:textId="77777777" w:rsidR="0022151C" w:rsidRDefault="0022151C">
      <w:pPr>
        <w:rPr>
          <w:sz w:val="21"/>
        </w:rPr>
      </w:pPr>
    </w:p>
    <w:p w14:paraId="7C3C6ED4" w14:textId="2E710F07" w:rsidR="0022151C" w:rsidRDefault="00DC6144" w:rsidP="00DC6144">
      <w:pPr>
        <w:tabs>
          <w:tab w:val="left" w:pos="10150"/>
        </w:tabs>
        <w:rPr>
          <w:sz w:val="21"/>
        </w:rPr>
      </w:pPr>
      <w:r>
        <w:rPr>
          <w:sz w:val="21"/>
        </w:rPr>
        <w:tab/>
      </w:r>
    </w:p>
    <w:p w14:paraId="3574AF3B" w14:textId="2E234AD4" w:rsidR="0022151C" w:rsidRDefault="0022151C">
      <w:pPr>
        <w:rPr>
          <w:sz w:val="21"/>
        </w:rPr>
      </w:pPr>
    </w:p>
    <w:p w14:paraId="1AFA83B4" w14:textId="179B5E52" w:rsidR="009E0BAB" w:rsidRDefault="009E0BAB">
      <w:pPr>
        <w:rPr>
          <w:sz w:val="21"/>
        </w:rPr>
      </w:pPr>
    </w:p>
    <w:p w14:paraId="3E7E1FAB" w14:textId="0791BF96" w:rsidR="009E0BAB" w:rsidRDefault="009E0BAB">
      <w:pPr>
        <w:rPr>
          <w:sz w:val="21"/>
        </w:rPr>
      </w:pPr>
    </w:p>
    <w:p w14:paraId="7D6F9682" w14:textId="3CEE0232" w:rsidR="009E0BAB" w:rsidRDefault="009E0BAB">
      <w:pPr>
        <w:rPr>
          <w:sz w:val="21"/>
        </w:rPr>
      </w:pPr>
    </w:p>
    <w:p w14:paraId="11D71381" w14:textId="0313FF74" w:rsidR="009E0BAB" w:rsidRDefault="009E0BAB">
      <w:pPr>
        <w:rPr>
          <w:sz w:val="21"/>
        </w:rPr>
      </w:pPr>
    </w:p>
    <w:p w14:paraId="313BB279" w14:textId="5A3AA1AD" w:rsidR="009E0BAB" w:rsidRDefault="009E0BAB">
      <w:pPr>
        <w:rPr>
          <w:sz w:val="21"/>
        </w:rPr>
      </w:pPr>
    </w:p>
    <w:p w14:paraId="165952E6" w14:textId="7BCE0E5A" w:rsidR="009E0BAB" w:rsidRDefault="009E0BAB">
      <w:pPr>
        <w:rPr>
          <w:sz w:val="21"/>
        </w:rPr>
      </w:pPr>
    </w:p>
    <w:p w14:paraId="2B0999DE" w14:textId="2A60A733" w:rsidR="009E0BAB" w:rsidRDefault="009E0BAB">
      <w:pPr>
        <w:rPr>
          <w:sz w:val="21"/>
        </w:rPr>
      </w:pPr>
    </w:p>
    <w:p w14:paraId="58FB294A" w14:textId="366BECF3" w:rsidR="009E0BAB" w:rsidRDefault="009E0BAB">
      <w:pPr>
        <w:rPr>
          <w:sz w:val="21"/>
        </w:rPr>
      </w:pPr>
    </w:p>
    <w:p w14:paraId="656E03C9" w14:textId="48942A3C" w:rsidR="009E0BAB" w:rsidRDefault="009E0BAB">
      <w:pPr>
        <w:rPr>
          <w:sz w:val="21"/>
        </w:rPr>
      </w:pPr>
    </w:p>
    <w:p w14:paraId="77250F11" w14:textId="63C0061F" w:rsidR="009E0BAB" w:rsidRDefault="009E0BAB">
      <w:pPr>
        <w:rPr>
          <w:sz w:val="21"/>
        </w:rPr>
      </w:pPr>
    </w:p>
    <w:p w14:paraId="58B7B258" w14:textId="1A41C711" w:rsidR="009E0BAB" w:rsidRDefault="009E0BAB">
      <w:pPr>
        <w:rPr>
          <w:sz w:val="21"/>
        </w:rPr>
      </w:pPr>
    </w:p>
    <w:p w14:paraId="687E9CA2" w14:textId="5C4BDB4D" w:rsidR="009E0BAB" w:rsidRDefault="009E0BAB">
      <w:pPr>
        <w:rPr>
          <w:sz w:val="21"/>
        </w:rPr>
      </w:pPr>
    </w:p>
    <w:p w14:paraId="6528FAC1" w14:textId="70289986" w:rsidR="009E0BAB" w:rsidRDefault="009E0BAB">
      <w:pPr>
        <w:rPr>
          <w:sz w:val="21"/>
        </w:rPr>
      </w:pPr>
    </w:p>
    <w:p w14:paraId="60969A98" w14:textId="0CB5AF3C" w:rsidR="009E0BAB" w:rsidRDefault="009E0BAB">
      <w:pPr>
        <w:rPr>
          <w:sz w:val="21"/>
        </w:rPr>
      </w:pPr>
    </w:p>
    <w:p w14:paraId="3110477F" w14:textId="58939D8A" w:rsidR="009E0BAB" w:rsidRDefault="009E0BAB">
      <w:pPr>
        <w:rPr>
          <w:sz w:val="21"/>
        </w:rPr>
      </w:pPr>
    </w:p>
    <w:p w14:paraId="320F9F22" w14:textId="1C58B9B0" w:rsidR="009E0BAB" w:rsidRDefault="009E0BAB">
      <w:pPr>
        <w:rPr>
          <w:sz w:val="21"/>
        </w:rPr>
      </w:pPr>
    </w:p>
    <w:p w14:paraId="12D862B7" w14:textId="124FCECA" w:rsidR="009E0BAB" w:rsidRDefault="009E0BAB">
      <w:pPr>
        <w:rPr>
          <w:sz w:val="21"/>
        </w:rPr>
      </w:pPr>
    </w:p>
    <w:p w14:paraId="1ABCD9BA" w14:textId="59F96CD7" w:rsidR="009E0BAB" w:rsidRDefault="009E0BAB">
      <w:pPr>
        <w:rPr>
          <w:sz w:val="21"/>
        </w:rPr>
      </w:pPr>
    </w:p>
    <w:p w14:paraId="50D15DC1" w14:textId="0B06934D" w:rsidR="009E0BAB" w:rsidRDefault="009E0BAB">
      <w:pPr>
        <w:rPr>
          <w:sz w:val="21"/>
        </w:rPr>
      </w:pPr>
    </w:p>
    <w:p w14:paraId="164DB0D0" w14:textId="3D84EC1C" w:rsidR="009E0BAB" w:rsidRDefault="009E0BAB">
      <w:pPr>
        <w:rPr>
          <w:sz w:val="21"/>
        </w:rPr>
      </w:pPr>
    </w:p>
    <w:p w14:paraId="2F62D221" w14:textId="7D23FB4D" w:rsidR="009E0BAB" w:rsidRDefault="009E0BAB">
      <w:pPr>
        <w:rPr>
          <w:sz w:val="21"/>
        </w:rPr>
      </w:pPr>
    </w:p>
    <w:p w14:paraId="686CA577" w14:textId="2B14C709" w:rsidR="009E0BAB" w:rsidRDefault="009E0BAB">
      <w:pPr>
        <w:rPr>
          <w:sz w:val="21"/>
        </w:rPr>
      </w:pPr>
    </w:p>
    <w:p w14:paraId="572460F6" w14:textId="29A89C27" w:rsidR="009E0BAB" w:rsidRDefault="009E0BAB">
      <w:pPr>
        <w:rPr>
          <w:sz w:val="21"/>
        </w:rPr>
      </w:pPr>
    </w:p>
    <w:p w14:paraId="447B5564" w14:textId="77777777" w:rsidR="009E0BAB" w:rsidRDefault="009E0BAB">
      <w:pPr>
        <w:rPr>
          <w:sz w:val="21"/>
        </w:rPr>
      </w:pPr>
    </w:p>
    <w:p w14:paraId="587339C8" w14:textId="77777777" w:rsidR="0022151C" w:rsidRDefault="0022151C">
      <w:pPr>
        <w:rPr>
          <w:sz w:val="21"/>
        </w:rPr>
      </w:pPr>
    </w:p>
    <w:p w14:paraId="27E15D98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color w:val="333333"/>
          <w:spacing w:val="-2"/>
          <w:sz w:val="21"/>
        </w:rPr>
      </w:pPr>
      <w:r>
        <w:rPr>
          <w:b/>
          <w:color w:val="333333"/>
          <w:sz w:val="21"/>
        </w:rPr>
        <w:t xml:space="preserve">Controls on imported biocidal products and non-compliances </w:t>
      </w:r>
      <w:r>
        <w:rPr>
          <w:b/>
          <w:color w:val="333333"/>
          <w:spacing w:val="-2"/>
          <w:sz w:val="21"/>
        </w:rPr>
        <w:t>found</w:t>
      </w:r>
    </w:p>
    <w:p w14:paraId="0BD05F6C" w14:textId="77777777" w:rsidR="00E14E55" w:rsidRDefault="00E14E55" w:rsidP="00E14E55">
      <w:pPr>
        <w:spacing w:before="89"/>
        <w:ind w:left="115"/>
        <w:rPr>
          <w:b/>
          <w:color w:val="333333"/>
          <w:spacing w:val="-2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E14E55" w14:paraId="3BE7292D" w14:textId="77777777" w:rsidTr="00E14E55">
        <w:tc>
          <w:tcPr>
            <w:tcW w:w="20859" w:type="dxa"/>
          </w:tcPr>
          <w:p w14:paraId="53E9657C" w14:textId="23313FCE" w:rsidR="00E14E55" w:rsidRDefault="00E14E55" w:rsidP="004B4F69">
            <w:pPr>
              <w:spacing w:before="89"/>
              <w:rPr>
                <w:b/>
                <w:sz w:val="21"/>
              </w:rPr>
            </w:pPr>
          </w:p>
        </w:tc>
      </w:tr>
    </w:tbl>
    <w:p w14:paraId="577C9535" w14:textId="77777777" w:rsidR="0022151C" w:rsidRDefault="0022151C">
      <w:pPr>
        <w:rPr>
          <w:sz w:val="21"/>
        </w:rPr>
      </w:pPr>
    </w:p>
    <w:p w14:paraId="6174ED24" w14:textId="77777777" w:rsidR="0022151C" w:rsidRDefault="0022151C">
      <w:pPr>
        <w:rPr>
          <w:sz w:val="21"/>
        </w:rPr>
      </w:pPr>
    </w:p>
    <w:p w14:paraId="5DBA6494" w14:textId="77777777" w:rsidR="0022151C" w:rsidRDefault="0022151C">
      <w:pPr>
        <w:rPr>
          <w:sz w:val="21"/>
        </w:rPr>
      </w:pPr>
    </w:p>
    <w:p w14:paraId="7145EBAA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226EB9CB" w14:textId="77777777" w:rsidR="0022151C" w:rsidRDefault="0022151C">
      <w:pPr>
        <w:spacing w:before="156"/>
        <w:rPr>
          <w:sz w:val="21"/>
        </w:rPr>
      </w:pPr>
    </w:p>
    <w:p w14:paraId="0CDA5CEB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imported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(NC) </w:t>
      </w:r>
      <w:r>
        <w:rPr>
          <w:color w:val="333333"/>
          <w:spacing w:val="-2"/>
        </w:rPr>
        <w:t>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B9FFC03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02B51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08DDBDF3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3DCCC03C" w14:textId="77777777" w:rsidR="0022151C" w:rsidRDefault="00DB4E9A">
            <w:pPr>
              <w:pStyle w:val="TableParagraph"/>
              <w:spacing w:before="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2F79709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F6A1AEC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497A3E1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876C7E8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4FDFC89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571F940F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717FF4A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54DA0934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697EAF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393DD0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A940D0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CC455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319A3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99E70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46F1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9FDF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A6091B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5C260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D0F7F0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6894DC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C7A30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3D191E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D1F03CB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9E13D58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70FB0E1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A5880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3C95F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526E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5DD7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32FF27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17662C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B83D2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0E678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BA714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D72BA3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9D84A2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59A27DB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49BD6F0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3595D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61D81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AAEA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89C0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B73E3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D9C2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104D1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6B087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304FC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E17914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55E15F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757E4E4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098D92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72F509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D32F64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71E40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E9E73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B75F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D392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796564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D7901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372F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2D228A" w14:textId="77777777" w:rsidR="0022151C" w:rsidRDefault="0022151C">
      <w:pPr>
        <w:rPr>
          <w:sz w:val="21"/>
        </w:rPr>
      </w:pPr>
    </w:p>
    <w:p w14:paraId="0392E892" w14:textId="77777777" w:rsidR="0022151C" w:rsidRDefault="0022151C">
      <w:pPr>
        <w:rPr>
          <w:sz w:val="21"/>
        </w:rPr>
      </w:pPr>
    </w:p>
    <w:p w14:paraId="35F0D3C0" w14:textId="77777777" w:rsidR="0022151C" w:rsidRDefault="0022151C">
      <w:pPr>
        <w:rPr>
          <w:sz w:val="21"/>
        </w:rPr>
      </w:pPr>
    </w:p>
    <w:p w14:paraId="72F834C1" w14:textId="77777777" w:rsidR="0022151C" w:rsidRDefault="0022151C">
      <w:pPr>
        <w:rPr>
          <w:sz w:val="21"/>
        </w:rPr>
      </w:pPr>
    </w:p>
    <w:p w14:paraId="370CBF4F" w14:textId="4A87B345" w:rsidR="0022151C" w:rsidRDefault="0022151C">
      <w:pPr>
        <w:rPr>
          <w:sz w:val="21"/>
        </w:rPr>
      </w:pPr>
    </w:p>
    <w:p w14:paraId="52F54504" w14:textId="26659A53" w:rsidR="009E0BAB" w:rsidRDefault="009E0BAB">
      <w:pPr>
        <w:rPr>
          <w:sz w:val="21"/>
        </w:rPr>
      </w:pPr>
    </w:p>
    <w:p w14:paraId="22DE1CE6" w14:textId="3E07669E" w:rsidR="009E0BAB" w:rsidRDefault="009E0BAB">
      <w:pPr>
        <w:rPr>
          <w:sz w:val="21"/>
        </w:rPr>
      </w:pPr>
    </w:p>
    <w:p w14:paraId="3CF884AE" w14:textId="2506D36A" w:rsidR="009E0BAB" w:rsidRDefault="009E0BAB">
      <w:pPr>
        <w:rPr>
          <w:sz w:val="21"/>
        </w:rPr>
      </w:pPr>
    </w:p>
    <w:p w14:paraId="11E958EF" w14:textId="400590FB" w:rsidR="009E0BAB" w:rsidRDefault="009E0BAB">
      <w:pPr>
        <w:rPr>
          <w:sz w:val="21"/>
        </w:rPr>
      </w:pPr>
    </w:p>
    <w:p w14:paraId="3097C3F4" w14:textId="49452827" w:rsidR="009E0BAB" w:rsidRDefault="009E0BAB">
      <w:pPr>
        <w:rPr>
          <w:sz w:val="21"/>
        </w:rPr>
      </w:pPr>
    </w:p>
    <w:p w14:paraId="7D224910" w14:textId="2759F668" w:rsidR="009E0BAB" w:rsidRDefault="009E0BAB">
      <w:pPr>
        <w:rPr>
          <w:sz w:val="21"/>
        </w:rPr>
      </w:pPr>
    </w:p>
    <w:p w14:paraId="414EB68B" w14:textId="03BDC645" w:rsidR="009E0BAB" w:rsidRDefault="009E0BAB">
      <w:pPr>
        <w:rPr>
          <w:sz w:val="21"/>
        </w:rPr>
      </w:pPr>
    </w:p>
    <w:p w14:paraId="226BFB64" w14:textId="2397F941" w:rsidR="009E0BAB" w:rsidRDefault="009E0BAB">
      <w:pPr>
        <w:rPr>
          <w:sz w:val="21"/>
        </w:rPr>
      </w:pPr>
    </w:p>
    <w:p w14:paraId="184208DC" w14:textId="385A9605" w:rsidR="009E0BAB" w:rsidRDefault="009E0BAB">
      <w:pPr>
        <w:rPr>
          <w:sz w:val="21"/>
        </w:rPr>
      </w:pPr>
    </w:p>
    <w:p w14:paraId="063A1D34" w14:textId="7E7F1021" w:rsidR="009E0BAB" w:rsidRDefault="009E0BAB">
      <w:pPr>
        <w:rPr>
          <w:sz w:val="21"/>
        </w:rPr>
      </w:pPr>
    </w:p>
    <w:p w14:paraId="6B9AC3B0" w14:textId="2B5220F6" w:rsidR="009E0BAB" w:rsidRDefault="009E0BAB">
      <w:pPr>
        <w:rPr>
          <w:sz w:val="21"/>
        </w:rPr>
      </w:pPr>
    </w:p>
    <w:p w14:paraId="08C7581C" w14:textId="628BDC5F" w:rsidR="009E0BAB" w:rsidRDefault="009E0BAB">
      <w:pPr>
        <w:rPr>
          <w:sz w:val="21"/>
        </w:rPr>
      </w:pPr>
    </w:p>
    <w:p w14:paraId="2A921D2D" w14:textId="42761A12" w:rsidR="009E0BAB" w:rsidRDefault="009E0BAB">
      <w:pPr>
        <w:rPr>
          <w:sz w:val="21"/>
        </w:rPr>
      </w:pPr>
    </w:p>
    <w:p w14:paraId="47D2EC65" w14:textId="01C3BFF4" w:rsidR="009E0BAB" w:rsidRDefault="009E0BAB">
      <w:pPr>
        <w:rPr>
          <w:sz w:val="21"/>
        </w:rPr>
      </w:pPr>
    </w:p>
    <w:p w14:paraId="7F140273" w14:textId="77777777" w:rsidR="0022151C" w:rsidRDefault="0022151C">
      <w:pPr>
        <w:rPr>
          <w:sz w:val="21"/>
        </w:rPr>
      </w:pPr>
    </w:p>
    <w:p w14:paraId="3EDA5A4F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records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kept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by</w:t>
      </w:r>
      <w:r>
        <w:rPr>
          <w:b/>
          <w:color w:val="333333"/>
          <w:spacing w:val="-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authorisation</w:t>
      </w:r>
      <w:proofErr w:type="spellEnd"/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holders</w:t>
      </w:r>
      <w:r>
        <w:rPr>
          <w:b/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68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BPR)</w:t>
      </w:r>
    </w:p>
    <w:p w14:paraId="59C75CC4" w14:textId="77777777" w:rsidR="00E14E55" w:rsidRDefault="00E14E55" w:rsidP="00E14E55">
      <w:pPr>
        <w:spacing w:before="89"/>
        <w:ind w:left="115"/>
        <w:rPr>
          <w:color w:val="333333"/>
          <w:spacing w:val="-4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12E8F3A6" w14:textId="77777777" w:rsidTr="00E14E55">
        <w:tc>
          <w:tcPr>
            <w:tcW w:w="20718" w:type="dxa"/>
          </w:tcPr>
          <w:p w14:paraId="503EC3C3" w14:textId="77777777" w:rsidR="00E14E55" w:rsidRDefault="00E14E55" w:rsidP="004B4F69">
            <w:pPr>
              <w:spacing w:before="89"/>
              <w:rPr>
                <w:color w:val="333333"/>
                <w:spacing w:val="-4"/>
                <w:sz w:val="21"/>
              </w:rPr>
            </w:pPr>
          </w:p>
        </w:tc>
      </w:tr>
    </w:tbl>
    <w:p w14:paraId="3DAF044B" w14:textId="77777777" w:rsidR="0022151C" w:rsidRDefault="0022151C">
      <w:pPr>
        <w:rPr>
          <w:sz w:val="21"/>
        </w:rPr>
      </w:pPr>
    </w:p>
    <w:p w14:paraId="5A1DF6BE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4A8FAC71" w14:textId="77777777" w:rsidR="0022151C" w:rsidRDefault="0022151C">
      <w:pPr>
        <w:spacing w:before="156"/>
        <w:rPr>
          <w:sz w:val="21"/>
        </w:rPr>
      </w:pPr>
    </w:p>
    <w:p w14:paraId="04D74797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kept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authorisation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holders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372B259F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51E22BD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6CB8DBF3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ADAFB5B" w14:textId="77777777" w:rsidR="0022151C" w:rsidRDefault="00DB4E9A">
            <w:pPr>
              <w:pStyle w:val="TableParagraph"/>
              <w:spacing w:before="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DE99220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49794B7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6310812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320F8158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17E1C88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BD7191E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EB7C93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0616E3BB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6DC67947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D4F1071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2D368410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1F75187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A37EE4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EBD3F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40FC4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11A482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4F6B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D9B5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101BB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02F3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D4150D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A87A4C4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22795B2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73A6C612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60099CD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BD2F1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87659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51EE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9434C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DD60E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8DBF61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7C4D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C4B12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4CD7E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D9E9B11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0C8E8EA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669C408F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136588F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9451F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BE8EA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81B5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27E68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DC3318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44F6D7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2675D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C82D7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82C3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F8D97D9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8AF9DD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4447F416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176BD0C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E3616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BF7BDF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A3EB7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1705E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4A897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899C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54248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ECE69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D56A1E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72884" w14:textId="77777777" w:rsidR="0022151C" w:rsidRDefault="0022151C">
      <w:pPr>
        <w:rPr>
          <w:sz w:val="21"/>
        </w:rPr>
      </w:pPr>
    </w:p>
    <w:p w14:paraId="2BAA0AC6" w14:textId="77777777" w:rsidR="0022151C" w:rsidRDefault="0022151C">
      <w:pPr>
        <w:rPr>
          <w:sz w:val="21"/>
        </w:rPr>
      </w:pPr>
    </w:p>
    <w:p w14:paraId="356C17F6" w14:textId="77777777" w:rsidR="0022151C" w:rsidRDefault="0022151C">
      <w:pPr>
        <w:rPr>
          <w:sz w:val="21"/>
        </w:rPr>
      </w:pPr>
    </w:p>
    <w:p w14:paraId="0EDFFD88" w14:textId="0BAE8C18" w:rsidR="0022151C" w:rsidRDefault="0022151C">
      <w:pPr>
        <w:rPr>
          <w:sz w:val="21"/>
        </w:rPr>
      </w:pPr>
    </w:p>
    <w:p w14:paraId="42411B9B" w14:textId="56CCED90" w:rsidR="009E0BAB" w:rsidRDefault="009E0BAB">
      <w:pPr>
        <w:rPr>
          <w:sz w:val="21"/>
        </w:rPr>
      </w:pPr>
    </w:p>
    <w:p w14:paraId="0EC28881" w14:textId="57FB7283" w:rsidR="009E0BAB" w:rsidRDefault="009E0BAB">
      <w:pPr>
        <w:rPr>
          <w:sz w:val="21"/>
        </w:rPr>
      </w:pPr>
    </w:p>
    <w:p w14:paraId="6464E786" w14:textId="0E12FB04" w:rsidR="009E0BAB" w:rsidRDefault="009E0BAB">
      <w:pPr>
        <w:rPr>
          <w:sz w:val="21"/>
        </w:rPr>
      </w:pPr>
    </w:p>
    <w:p w14:paraId="09347B2F" w14:textId="3D666C6D" w:rsidR="009E0BAB" w:rsidRDefault="009E0BAB">
      <w:pPr>
        <w:rPr>
          <w:sz w:val="21"/>
        </w:rPr>
      </w:pPr>
    </w:p>
    <w:p w14:paraId="1D5A6DD6" w14:textId="31347539" w:rsidR="009E0BAB" w:rsidRDefault="009E0BAB">
      <w:pPr>
        <w:rPr>
          <w:sz w:val="21"/>
        </w:rPr>
      </w:pPr>
    </w:p>
    <w:p w14:paraId="4481D450" w14:textId="43BADB47" w:rsidR="009E0BAB" w:rsidRDefault="009E0BAB">
      <w:pPr>
        <w:rPr>
          <w:sz w:val="21"/>
        </w:rPr>
      </w:pPr>
    </w:p>
    <w:p w14:paraId="727B00F1" w14:textId="73E008B2" w:rsidR="009E0BAB" w:rsidRDefault="009E0BAB">
      <w:pPr>
        <w:rPr>
          <w:sz w:val="21"/>
        </w:rPr>
      </w:pPr>
    </w:p>
    <w:p w14:paraId="74BA8B46" w14:textId="337DEAF3" w:rsidR="009E0BAB" w:rsidRDefault="009E0BAB">
      <w:pPr>
        <w:rPr>
          <w:sz w:val="21"/>
        </w:rPr>
      </w:pPr>
    </w:p>
    <w:p w14:paraId="00AB4320" w14:textId="453AC3BE" w:rsidR="009E0BAB" w:rsidRDefault="009E0BAB">
      <w:pPr>
        <w:rPr>
          <w:sz w:val="21"/>
        </w:rPr>
      </w:pPr>
    </w:p>
    <w:p w14:paraId="7A7434CD" w14:textId="571A8D8A" w:rsidR="009E0BAB" w:rsidRDefault="009E0BAB">
      <w:pPr>
        <w:rPr>
          <w:sz w:val="21"/>
        </w:rPr>
      </w:pPr>
    </w:p>
    <w:p w14:paraId="30B4C4B8" w14:textId="21EB9BAA" w:rsidR="009E0BAB" w:rsidRDefault="009E0BAB">
      <w:pPr>
        <w:rPr>
          <w:sz w:val="21"/>
        </w:rPr>
      </w:pPr>
    </w:p>
    <w:p w14:paraId="66BF93E9" w14:textId="5E9A329A" w:rsidR="009E0BAB" w:rsidRDefault="009E0BAB">
      <w:pPr>
        <w:rPr>
          <w:sz w:val="21"/>
        </w:rPr>
      </w:pPr>
    </w:p>
    <w:p w14:paraId="5C94196E" w14:textId="38A088D9" w:rsidR="009E0BAB" w:rsidRDefault="009E0BAB">
      <w:pPr>
        <w:rPr>
          <w:sz w:val="21"/>
        </w:rPr>
      </w:pPr>
    </w:p>
    <w:p w14:paraId="01AEB84A" w14:textId="77777777" w:rsidR="009E0BAB" w:rsidRDefault="009E0BAB">
      <w:pPr>
        <w:rPr>
          <w:sz w:val="21"/>
        </w:rPr>
      </w:pPr>
    </w:p>
    <w:p w14:paraId="420DF09F" w14:textId="77777777" w:rsidR="0022151C" w:rsidRDefault="0022151C">
      <w:pPr>
        <w:rPr>
          <w:sz w:val="21"/>
        </w:rPr>
      </w:pPr>
    </w:p>
    <w:p w14:paraId="2BD4CFAA" w14:textId="77777777" w:rsidR="0022151C" w:rsidRDefault="0022151C">
      <w:pPr>
        <w:rPr>
          <w:sz w:val="21"/>
        </w:rPr>
      </w:pPr>
    </w:p>
    <w:p w14:paraId="2BDAEDB9" w14:textId="77777777" w:rsidR="001759D4" w:rsidRPr="001759D4" w:rsidRDefault="001759D4" w:rsidP="001759D4">
      <w:pPr>
        <w:tabs>
          <w:tab w:val="left" w:pos="698"/>
        </w:tabs>
        <w:spacing w:before="89"/>
        <w:rPr>
          <w:color w:val="333333"/>
          <w:sz w:val="21"/>
        </w:rPr>
      </w:pPr>
    </w:p>
    <w:p w14:paraId="61A917F6" w14:textId="77777777" w:rsidR="001759D4" w:rsidRPr="001759D4" w:rsidRDefault="001759D4" w:rsidP="001759D4">
      <w:pPr>
        <w:tabs>
          <w:tab w:val="left" w:pos="698"/>
        </w:tabs>
        <w:spacing w:before="89"/>
        <w:rPr>
          <w:color w:val="333333"/>
          <w:sz w:val="21"/>
        </w:rPr>
      </w:pPr>
    </w:p>
    <w:p w14:paraId="32F88B06" w14:textId="08DEAD40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z w:val="21"/>
        </w:rPr>
      </w:pPr>
      <w:r>
        <w:rPr>
          <w:b/>
          <w:color w:val="333333"/>
          <w:sz w:val="21"/>
        </w:rPr>
        <w:t xml:space="preserve">Controls on the classification, packaging and labelling of biocidal products </w:t>
      </w:r>
      <w:r>
        <w:rPr>
          <w:color w:val="333333"/>
          <w:sz w:val="21"/>
        </w:rPr>
        <w:t>(article 69 of the BPR, 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Regulation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1272/2008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on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classification,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labelling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packaging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substances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mixtures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(CLP))</w:t>
      </w:r>
    </w:p>
    <w:p w14:paraId="03FA22B3" w14:textId="77777777" w:rsidR="00E14E55" w:rsidRDefault="00E14E55" w:rsidP="00E14E55">
      <w:pPr>
        <w:spacing w:before="89" w:line="316" w:lineRule="auto"/>
        <w:ind w:left="115" w:right="232"/>
        <w:rPr>
          <w:color w:val="333333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7F995E20" w14:textId="77777777" w:rsidTr="00E14E55">
        <w:tc>
          <w:tcPr>
            <w:tcW w:w="20718" w:type="dxa"/>
          </w:tcPr>
          <w:p w14:paraId="2E11E560" w14:textId="2DEE4965" w:rsidR="00E14E55" w:rsidRDefault="00AF569D" w:rsidP="004B4F69">
            <w:pPr>
              <w:spacing w:before="89" w:line="316" w:lineRule="auto"/>
              <w:ind w:right="232"/>
              <w:rPr>
                <w:color w:val="333333"/>
                <w:sz w:val="21"/>
              </w:rPr>
            </w:pPr>
            <w:proofErr w:type="spellStart"/>
            <w:r>
              <w:rPr>
                <w:color w:val="333333"/>
                <w:sz w:val="21"/>
              </w:rPr>
              <w:t>R</w:t>
            </w:r>
            <w:r w:rsidR="00CD1342">
              <w:rPr>
                <w:color w:val="333333"/>
                <w:sz w:val="21"/>
              </w:rPr>
              <w:t>ikkumisi</w:t>
            </w:r>
            <w:proofErr w:type="spellEnd"/>
            <w:r w:rsidR="00CD1342">
              <w:rPr>
                <w:color w:val="333333"/>
                <w:sz w:val="21"/>
              </w:rPr>
              <w:t xml:space="preserve"> </w:t>
            </w:r>
            <w:proofErr w:type="spellStart"/>
            <w:r w:rsidR="00A008D0">
              <w:rPr>
                <w:color w:val="333333"/>
                <w:sz w:val="21"/>
              </w:rPr>
              <w:t>toodete</w:t>
            </w:r>
            <w:proofErr w:type="spellEnd"/>
            <w:r w:rsidR="00A008D0">
              <w:rPr>
                <w:color w:val="333333"/>
                <w:sz w:val="21"/>
              </w:rPr>
              <w:t xml:space="preserve"> </w:t>
            </w:r>
            <w:proofErr w:type="spellStart"/>
            <w:r w:rsidR="00A008D0">
              <w:rPr>
                <w:color w:val="333333"/>
                <w:sz w:val="21"/>
              </w:rPr>
              <w:t>märgistamise</w:t>
            </w:r>
            <w:proofErr w:type="spellEnd"/>
            <w:r w:rsidR="00A008D0">
              <w:rPr>
                <w:color w:val="333333"/>
                <w:sz w:val="21"/>
              </w:rPr>
              <w:t xml:space="preserve"> </w:t>
            </w:r>
            <w:proofErr w:type="spellStart"/>
            <w:r w:rsidR="00A008D0">
              <w:rPr>
                <w:color w:val="333333"/>
                <w:sz w:val="21"/>
              </w:rPr>
              <w:t>osas</w:t>
            </w:r>
            <w:proofErr w:type="spellEnd"/>
            <w:r w:rsidR="00A008D0">
              <w:rPr>
                <w:color w:val="333333"/>
                <w:sz w:val="21"/>
              </w:rPr>
              <w:t xml:space="preserve"> on </w:t>
            </w:r>
            <w:proofErr w:type="spellStart"/>
            <w:r w:rsidR="00A008D0">
              <w:rPr>
                <w:color w:val="333333"/>
                <w:sz w:val="21"/>
              </w:rPr>
              <w:t>kirjeldatud</w:t>
            </w:r>
            <w:proofErr w:type="spellEnd"/>
            <w:r w:rsidR="00A008D0">
              <w:rPr>
                <w:color w:val="333333"/>
                <w:sz w:val="21"/>
              </w:rPr>
              <w:t xml:space="preserve"> </w:t>
            </w:r>
            <w:proofErr w:type="spellStart"/>
            <w:r w:rsidR="00A008D0">
              <w:rPr>
                <w:color w:val="333333"/>
                <w:sz w:val="21"/>
              </w:rPr>
              <w:t>punktis</w:t>
            </w:r>
            <w:proofErr w:type="spellEnd"/>
            <w:r w:rsidR="00A008D0">
              <w:rPr>
                <w:color w:val="333333"/>
                <w:sz w:val="21"/>
              </w:rPr>
              <w:t xml:space="preserve"> 1.3.1</w:t>
            </w:r>
          </w:p>
        </w:tc>
      </w:tr>
    </w:tbl>
    <w:p w14:paraId="204E4D20" w14:textId="77777777" w:rsidR="0022151C" w:rsidRDefault="0022151C">
      <w:pPr>
        <w:rPr>
          <w:sz w:val="21"/>
        </w:rPr>
      </w:pPr>
    </w:p>
    <w:p w14:paraId="5803429C" w14:textId="26E09EFD" w:rsidR="0022151C" w:rsidRDefault="00DB4E9A" w:rsidP="00E14E55">
      <w:pPr>
        <w:tabs>
          <w:tab w:val="left" w:pos="1980"/>
        </w:tabs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101F42E6" w14:textId="77777777" w:rsidR="0022151C" w:rsidRDefault="0022151C">
      <w:pPr>
        <w:spacing w:before="156"/>
        <w:rPr>
          <w:sz w:val="21"/>
        </w:rPr>
      </w:pPr>
    </w:p>
    <w:p w14:paraId="1A563E6F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classification,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packaging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labelling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 and non-compliances (NC) identified</w:t>
      </w:r>
    </w:p>
    <w:p w14:paraId="79A5E9B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31170B1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6D04C11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6A70697E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58BF464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52B9691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43C046E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D82BBF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B70C712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091D20F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345F18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30E6CD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1012FA1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5AC6E06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F1D0774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7B395C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6F84D1D2" w14:textId="37740F5F" w:rsidR="0022151C" w:rsidRDefault="00895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889" w:type="dxa"/>
          </w:tcPr>
          <w:p w14:paraId="557254C8" w14:textId="6131CCD8" w:rsidR="0022151C" w:rsidRDefault="00895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889" w:type="dxa"/>
          </w:tcPr>
          <w:p w14:paraId="1E2B614A" w14:textId="03F9FAB9" w:rsidR="0022151C" w:rsidRDefault="006D0A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  <w:r w:rsidR="00E04DE3">
              <w:rPr>
                <w:rFonts w:ascii="Times New Roman"/>
                <w:sz w:val="20"/>
              </w:rPr>
              <w:t>7</w:t>
            </w:r>
          </w:p>
        </w:tc>
        <w:tc>
          <w:tcPr>
            <w:tcW w:w="1890" w:type="dxa"/>
          </w:tcPr>
          <w:p w14:paraId="01400531" w14:textId="28F550EF" w:rsidR="0022151C" w:rsidRDefault="006D0A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  <w:r w:rsidR="00E04DE3">
              <w:rPr>
                <w:rFonts w:ascii="Times New Roman"/>
                <w:sz w:val="20"/>
              </w:rPr>
              <w:t>5</w:t>
            </w:r>
          </w:p>
        </w:tc>
        <w:tc>
          <w:tcPr>
            <w:tcW w:w="1890" w:type="dxa"/>
          </w:tcPr>
          <w:p w14:paraId="1013C9D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23341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5C360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912B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336AF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3E607D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38D1EFE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A9C870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01F59BD9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668880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338721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77D56D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7832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434F55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B408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BB536C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203A5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0ECEE9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C898A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B81AEB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7EAEBFD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5A6C0A2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7DCF1BD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D6BE97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FE926E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86DC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6BDD15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148A8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138FC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F7E74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14410A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B3F6E9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B31FE3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9181D29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0D238BB5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27B3621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7C7D7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8AA5D05" w14:textId="0A2CD932" w:rsidR="0022151C" w:rsidRDefault="006D0A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7ABF59BC" w14:textId="759504D7" w:rsidR="0022151C" w:rsidRDefault="006D0A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19E288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8BD1D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FF00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C7BED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F0E0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EFAFA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F37E4B" w14:textId="77777777" w:rsidR="0022151C" w:rsidRDefault="0022151C">
      <w:pPr>
        <w:rPr>
          <w:sz w:val="21"/>
        </w:rPr>
      </w:pPr>
    </w:p>
    <w:p w14:paraId="0340E10F" w14:textId="77777777" w:rsidR="0022151C" w:rsidRDefault="0022151C">
      <w:pPr>
        <w:rPr>
          <w:sz w:val="21"/>
        </w:rPr>
      </w:pPr>
    </w:p>
    <w:p w14:paraId="6B06BFCF" w14:textId="77777777" w:rsidR="0022151C" w:rsidRDefault="0022151C">
      <w:pPr>
        <w:rPr>
          <w:sz w:val="21"/>
        </w:rPr>
      </w:pPr>
    </w:p>
    <w:p w14:paraId="7CF94D5A" w14:textId="12401AEB" w:rsidR="0022151C" w:rsidRDefault="0022151C">
      <w:pPr>
        <w:rPr>
          <w:sz w:val="21"/>
        </w:rPr>
      </w:pPr>
    </w:p>
    <w:p w14:paraId="40556D08" w14:textId="2844A692" w:rsidR="009E0BAB" w:rsidRDefault="009E0BAB">
      <w:pPr>
        <w:rPr>
          <w:sz w:val="21"/>
        </w:rPr>
      </w:pPr>
    </w:p>
    <w:p w14:paraId="6CB700A2" w14:textId="43A03FA3" w:rsidR="009E0BAB" w:rsidRDefault="009E0BAB">
      <w:pPr>
        <w:rPr>
          <w:sz w:val="21"/>
        </w:rPr>
      </w:pPr>
    </w:p>
    <w:p w14:paraId="75B6228F" w14:textId="6758B9B0" w:rsidR="009E0BAB" w:rsidRDefault="009E0BAB">
      <w:pPr>
        <w:rPr>
          <w:sz w:val="21"/>
        </w:rPr>
      </w:pPr>
    </w:p>
    <w:p w14:paraId="51D88AF3" w14:textId="7B576956" w:rsidR="009E0BAB" w:rsidRDefault="009E0BAB">
      <w:pPr>
        <w:rPr>
          <w:sz w:val="21"/>
        </w:rPr>
      </w:pPr>
    </w:p>
    <w:p w14:paraId="6370F902" w14:textId="000DA9CE" w:rsidR="009E0BAB" w:rsidRDefault="009E0BAB">
      <w:pPr>
        <w:rPr>
          <w:sz w:val="21"/>
        </w:rPr>
      </w:pPr>
    </w:p>
    <w:p w14:paraId="273802C7" w14:textId="2ACF55F3" w:rsidR="009E0BAB" w:rsidRDefault="009E0BAB">
      <w:pPr>
        <w:rPr>
          <w:sz w:val="21"/>
        </w:rPr>
      </w:pPr>
    </w:p>
    <w:p w14:paraId="6F212198" w14:textId="6512A7A6" w:rsidR="009E0BAB" w:rsidRDefault="009E0BAB">
      <w:pPr>
        <w:rPr>
          <w:sz w:val="21"/>
        </w:rPr>
      </w:pPr>
    </w:p>
    <w:p w14:paraId="17B666A5" w14:textId="4B8C8B87" w:rsidR="009E0BAB" w:rsidRDefault="009E0BAB">
      <w:pPr>
        <w:rPr>
          <w:sz w:val="21"/>
        </w:rPr>
      </w:pPr>
    </w:p>
    <w:p w14:paraId="69D18DBC" w14:textId="27376161" w:rsidR="009E0BAB" w:rsidRDefault="009E0BAB">
      <w:pPr>
        <w:rPr>
          <w:sz w:val="21"/>
        </w:rPr>
      </w:pPr>
    </w:p>
    <w:p w14:paraId="129F984A" w14:textId="0FA1FE64" w:rsidR="009E0BAB" w:rsidRDefault="009E0BAB">
      <w:pPr>
        <w:rPr>
          <w:sz w:val="21"/>
        </w:rPr>
      </w:pPr>
    </w:p>
    <w:p w14:paraId="54A8FBF2" w14:textId="71D666E6" w:rsidR="009E0BAB" w:rsidRDefault="009E0BAB">
      <w:pPr>
        <w:rPr>
          <w:sz w:val="21"/>
        </w:rPr>
      </w:pPr>
    </w:p>
    <w:p w14:paraId="49368CA6" w14:textId="4CBEA953" w:rsidR="009E0BAB" w:rsidRDefault="009E0BAB">
      <w:pPr>
        <w:rPr>
          <w:sz w:val="21"/>
        </w:rPr>
      </w:pPr>
    </w:p>
    <w:p w14:paraId="4972BA01" w14:textId="5156A4EF" w:rsidR="009E0BAB" w:rsidRDefault="009E0BAB">
      <w:pPr>
        <w:rPr>
          <w:sz w:val="21"/>
        </w:rPr>
      </w:pPr>
    </w:p>
    <w:p w14:paraId="0402463C" w14:textId="664D245E" w:rsidR="009E0BAB" w:rsidRDefault="009E0BAB">
      <w:pPr>
        <w:rPr>
          <w:sz w:val="21"/>
        </w:rPr>
      </w:pPr>
    </w:p>
    <w:p w14:paraId="3879094F" w14:textId="77777777" w:rsidR="009E0BAB" w:rsidRDefault="009E0BAB">
      <w:pPr>
        <w:rPr>
          <w:sz w:val="21"/>
        </w:rPr>
      </w:pPr>
    </w:p>
    <w:p w14:paraId="03196EDC" w14:textId="77777777" w:rsidR="0022151C" w:rsidRDefault="0022151C">
      <w:pPr>
        <w:rPr>
          <w:sz w:val="21"/>
        </w:rPr>
      </w:pPr>
    </w:p>
    <w:p w14:paraId="5FF3DB48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advertisement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72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BPR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CLP)</w:t>
      </w:r>
    </w:p>
    <w:p w14:paraId="2930353F" w14:textId="77777777" w:rsidR="00E14E55" w:rsidRDefault="00E14E55" w:rsidP="00E14E55">
      <w:pPr>
        <w:spacing w:before="89"/>
        <w:ind w:left="11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35D442CF" w14:textId="77777777" w:rsidTr="00E14E55">
        <w:tc>
          <w:tcPr>
            <w:tcW w:w="20718" w:type="dxa"/>
          </w:tcPr>
          <w:p w14:paraId="39776E6E" w14:textId="7AB12FBF" w:rsidR="00E14E55" w:rsidRDefault="00A008D0" w:rsidP="004B4F69">
            <w:pPr>
              <w:spacing w:before="89"/>
              <w:rPr>
                <w:sz w:val="21"/>
              </w:rPr>
            </w:pPr>
            <w:proofErr w:type="spellStart"/>
            <w:r>
              <w:rPr>
                <w:sz w:val="21"/>
              </w:rPr>
              <w:t>Biotsiidi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reklaami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osas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antud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perioodil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plaanilist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järelelevalvet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teostatud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ei</w:t>
            </w:r>
            <w:proofErr w:type="spellEnd"/>
            <w:r>
              <w:rPr>
                <w:sz w:val="21"/>
              </w:rPr>
              <w:t xml:space="preserve"> ole. </w:t>
            </w:r>
            <w:proofErr w:type="spellStart"/>
            <w:r>
              <w:rPr>
                <w:sz w:val="21"/>
              </w:rPr>
              <w:t>Samuti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ei</w:t>
            </w:r>
            <w:proofErr w:type="spellEnd"/>
            <w:r>
              <w:rPr>
                <w:sz w:val="21"/>
              </w:rPr>
              <w:t xml:space="preserve"> ole </w:t>
            </w:r>
            <w:proofErr w:type="spellStart"/>
            <w:r>
              <w:rPr>
                <w:sz w:val="21"/>
              </w:rPr>
              <w:t>Ametile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laekunud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kaebuseid</w:t>
            </w:r>
            <w:proofErr w:type="spellEnd"/>
            <w:r>
              <w:rPr>
                <w:sz w:val="21"/>
              </w:rPr>
              <w:t xml:space="preserve"> ja </w:t>
            </w:r>
            <w:proofErr w:type="spellStart"/>
            <w:r>
              <w:rPr>
                <w:sz w:val="21"/>
              </w:rPr>
              <w:t>vihjeid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14:paraId="21BEB8F5" w14:textId="77777777" w:rsidR="00A06F52" w:rsidRDefault="00A06F52" w:rsidP="001759D4">
      <w:pPr>
        <w:spacing w:before="89"/>
        <w:rPr>
          <w:sz w:val="21"/>
        </w:rPr>
      </w:pPr>
    </w:p>
    <w:p w14:paraId="1E921D4A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667A5322" w14:textId="77777777" w:rsidR="0022151C" w:rsidRDefault="0022151C">
      <w:pPr>
        <w:spacing w:before="156"/>
        <w:rPr>
          <w:sz w:val="21"/>
        </w:rPr>
      </w:pPr>
    </w:p>
    <w:p w14:paraId="7DD4227A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advertisment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 (NC) identified</w:t>
      </w:r>
    </w:p>
    <w:p w14:paraId="4E3BAE70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10827E23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629FCB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75F9A72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9B4BC3E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5A64C2C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7C50FE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7E00A5B3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79E1C37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5151E79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763EEB3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66D3507C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53C39045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4EBB29A3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92DBAB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A61BD1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29F68A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87DC37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BC000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FD6594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2B3A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62C9B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EE0C8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7B5C2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8A6F2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4D5F2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9724A5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392874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4D1ECF8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547C9F4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BF6BD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3DF5A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A941AD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ED75CE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715361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3C7B3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F342A8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50C1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2AB5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0B4BFBC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09A9F4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36DE5A1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0B31F2C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3B83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42CC85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0F1EE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02167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C8F3C3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0593F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7098AD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1F875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96C68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94007F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077C2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2332C31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6D739BA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72836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CCE39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E7F815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C92C5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B524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3F9F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0CA7A6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C7BC2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8B12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7E4BA5" w14:textId="77777777" w:rsidR="0022151C" w:rsidRDefault="0022151C">
      <w:pPr>
        <w:rPr>
          <w:sz w:val="21"/>
        </w:rPr>
      </w:pPr>
    </w:p>
    <w:p w14:paraId="0028ECA3" w14:textId="77777777" w:rsidR="0022151C" w:rsidRDefault="0022151C">
      <w:pPr>
        <w:rPr>
          <w:sz w:val="21"/>
        </w:rPr>
      </w:pPr>
    </w:p>
    <w:p w14:paraId="3D0AC7B6" w14:textId="0B5935F1" w:rsidR="0022151C" w:rsidRDefault="0022151C">
      <w:pPr>
        <w:rPr>
          <w:sz w:val="21"/>
        </w:rPr>
      </w:pPr>
    </w:p>
    <w:p w14:paraId="78771672" w14:textId="0BA50097" w:rsidR="009E0BAB" w:rsidRDefault="009E0BAB">
      <w:pPr>
        <w:rPr>
          <w:sz w:val="21"/>
        </w:rPr>
      </w:pPr>
    </w:p>
    <w:p w14:paraId="541446FE" w14:textId="28F46993" w:rsidR="009E0BAB" w:rsidRDefault="009E0BAB">
      <w:pPr>
        <w:rPr>
          <w:sz w:val="21"/>
        </w:rPr>
      </w:pPr>
    </w:p>
    <w:p w14:paraId="4382E413" w14:textId="0F74852C" w:rsidR="009E0BAB" w:rsidRDefault="009E0BAB">
      <w:pPr>
        <w:rPr>
          <w:sz w:val="21"/>
        </w:rPr>
      </w:pPr>
    </w:p>
    <w:p w14:paraId="04259B6A" w14:textId="31C7EE5A" w:rsidR="009E0BAB" w:rsidRDefault="009E0BAB">
      <w:pPr>
        <w:rPr>
          <w:sz w:val="21"/>
        </w:rPr>
      </w:pPr>
    </w:p>
    <w:p w14:paraId="5E0FB90D" w14:textId="1C3B1712" w:rsidR="009E0BAB" w:rsidRDefault="009E0BAB">
      <w:pPr>
        <w:rPr>
          <w:sz w:val="21"/>
        </w:rPr>
      </w:pPr>
    </w:p>
    <w:p w14:paraId="21F0BDDF" w14:textId="2BB0CD8F" w:rsidR="009E0BAB" w:rsidRDefault="009E0BAB">
      <w:pPr>
        <w:rPr>
          <w:sz w:val="21"/>
        </w:rPr>
      </w:pPr>
    </w:p>
    <w:p w14:paraId="38CAAD9B" w14:textId="5272F829" w:rsidR="009E0BAB" w:rsidRDefault="009E0BAB">
      <w:pPr>
        <w:rPr>
          <w:sz w:val="21"/>
        </w:rPr>
      </w:pPr>
    </w:p>
    <w:p w14:paraId="1FA72978" w14:textId="6AEE9BA3" w:rsidR="009E0BAB" w:rsidRDefault="009E0BAB">
      <w:pPr>
        <w:rPr>
          <w:sz w:val="21"/>
        </w:rPr>
      </w:pPr>
    </w:p>
    <w:p w14:paraId="5ED59B26" w14:textId="43ADE00A" w:rsidR="009E0BAB" w:rsidRDefault="009E0BAB">
      <w:pPr>
        <w:rPr>
          <w:sz w:val="21"/>
        </w:rPr>
      </w:pPr>
    </w:p>
    <w:p w14:paraId="0078B44E" w14:textId="31A9D18E" w:rsidR="009E0BAB" w:rsidRDefault="009E0BAB">
      <w:pPr>
        <w:rPr>
          <w:sz w:val="21"/>
        </w:rPr>
      </w:pPr>
    </w:p>
    <w:p w14:paraId="5AD8F76C" w14:textId="5098D079" w:rsidR="009E0BAB" w:rsidRDefault="009E0BAB">
      <w:pPr>
        <w:rPr>
          <w:sz w:val="21"/>
        </w:rPr>
      </w:pPr>
    </w:p>
    <w:p w14:paraId="11829936" w14:textId="5A3C6BA1" w:rsidR="009E0BAB" w:rsidRDefault="009E0BAB">
      <w:pPr>
        <w:rPr>
          <w:sz w:val="21"/>
        </w:rPr>
      </w:pPr>
    </w:p>
    <w:p w14:paraId="5AF9F679" w14:textId="42716AE1" w:rsidR="009E0BAB" w:rsidRDefault="009E0BAB">
      <w:pPr>
        <w:rPr>
          <w:sz w:val="21"/>
        </w:rPr>
      </w:pPr>
    </w:p>
    <w:p w14:paraId="141E1B4C" w14:textId="77777777" w:rsidR="009E0BAB" w:rsidRDefault="009E0BAB">
      <w:pPr>
        <w:rPr>
          <w:sz w:val="21"/>
        </w:rPr>
      </w:pPr>
    </w:p>
    <w:p w14:paraId="619C682F" w14:textId="77777777" w:rsidR="0022151C" w:rsidRDefault="0022151C">
      <w:pPr>
        <w:rPr>
          <w:sz w:val="21"/>
        </w:rPr>
      </w:pPr>
    </w:p>
    <w:p w14:paraId="4855BDD9" w14:textId="1B165CA1" w:rsidR="0022151C" w:rsidRDefault="0022151C">
      <w:pPr>
        <w:rPr>
          <w:b/>
          <w:bCs/>
          <w:sz w:val="21"/>
        </w:rPr>
      </w:pPr>
    </w:p>
    <w:p w14:paraId="43EC412A" w14:textId="77777777" w:rsidR="001759D4" w:rsidRPr="00552178" w:rsidRDefault="001759D4">
      <w:pPr>
        <w:rPr>
          <w:b/>
          <w:bCs/>
          <w:sz w:val="21"/>
        </w:rPr>
      </w:pPr>
    </w:p>
    <w:p w14:paraId="2E5A7A11" w14:textId="77777777" w:rsidR="009E0BAB" w:rsidRPr="00552178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bCs/>
          <w:sz w:val="21"/>
        </w:rPr>
      </w:pPr>
      <w:r w:rsidRPr="00552178">
        <w:rPr>
          <w:b/>
          <w:bCs/>
          <w:sz w:val="21"/>
        </w:rPr>
        <w:t>Controls on the inclusion of active substance suppliers in the official list (article 95(2) of the BPR)</w:t>
      </w:r>
    </w:p>
    <w:p w14:paraId="60099D44" w14:textId="77777777" w:rsidR="009E0BAB" w:rsidRPr="009E0BAB" w:rsidRDefault="009E0BAB" w:rsidP="009E0BAB">
      <w:pPr>
        <w:rPr>
          <w:sz w:val="21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833"/>
      </w:tblGrid>
      <w:tr w:rsidR="009E0BAB" w14:paraId="52E1DA67" w14:textId="77777777" w:rsidTr="009E0BAB">
        <w:tc>
          <w:tcPr>
            <w:tcW w:w="20833" w:type="dxa"/>
          </w:tcPr>
          <w:p w14:paraId="1A2685A5" w14:textId="77777777" w:rsidR="009E0BAB" w:rsidRDefault="009E0BAB">
            <w:pPr>
              <w:rPr>
                <w:sz w:val="21"/>
              </w:rPr>
            </w:pPr>
          </w:p>
        </w:tc>
      </w:tr>
    </w:tbl>
    <w:p w14:paraId="3F7B30B8" w14:textId="77777777" w:rsidR="00A06F52" w:rsidRDefault="00A06F52" w:rsidP="001759D4">
      <w:pPr>
        <w:spacing w:before="89"/>
        <w:rPr>
          <w:sz w:val="21"/>
        </w:rPr>
      </w:pPr>
    </w:p>
    <w:p w14:paraId="36B0F099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3D0AF8EC" w14:textId="77777777" w:rsidR="0022151C" w:rsidRDefault="0022151C">
      <w:pPr>
        <w:spacing w:before="156"/>
        <w:rPr>
          <w:sz w:val="21"/>
        </w:rPr>
      </w:pPr>
    </w:p>
    <w:p w14:paraId="68FC3951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inclusion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substance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suppliers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95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 year and non-compliances (NC) identified</w:t>
      </w:r>
    </w:p>
    <w:p w14:paraId="2F2FD27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5C8DFCB5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58AAB4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7E59540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2D9B8E1F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3A7F4E2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D6A4FBB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281734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B313DE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7B213E4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55E344E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A09755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67E8799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02BA1003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E249DF2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DCC1FD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AEF17A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16C69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71CB2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2F707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D826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45141A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4F4B2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01E6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FCB70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0632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C42C26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704F1E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53C1B25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8E4A38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661602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B2C5A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54AF4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CD5A91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BC5815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2FFF5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07CAB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C814D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D52D9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74A114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828233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26DBA0F7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52BAEF1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873D4A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EB2999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4BBC85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300B2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D37C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8518D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BB5AA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3502E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60E8D2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7819348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F865B51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3069E99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6A327A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D88DEE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6DB8B0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F722A5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D03E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4F1F36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1126B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AB63E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C93E1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048E4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C218C" w14:textId="77777777" w:rsidR="0022151C" w:rsidRDefault="0022151C">
      <w:pPr>
        <w:rPr>
          <w:sz w:val="21"/>
        </w:rPr>
      </w:pPr>
    </w:p>
    <w:p w14:paraId="139FE362" w14:textId="77777777" w:rsidR="0022151C" w:rsidRDefault="0022151C">
      <w:pPr>
        <w:rPr>
          <w:sz w:val="21"/>
        </w:rPr>
      </w:pPr>
    </w:p>
    <w:p w14:paraId="77E2F340" w14:textId="77777777" w:rsidR="0022151C" w:rsidRDefault="0022151C">
      <w:pPr>
        <w:rPr>
          <w:sz w:val="21"/>
        </w:rPr>
      </w:pPr>
    </w:p>
    <w:p w14:paraId="589AD77C" w14:textId="6209F91D" w:rsidR="0022151C" w:rsidRDefault="0022151C">
      <w:pPr>
        <w:rPr>
          <w:sz w:val="21"/>
        </w:rPr>
      </w:pPr>
    </w:p>
    <w:p w14:paraId="33A6CAD1" w14:textId="20BF8261" w:rsidR="009E0BAB" w:rsidRDefault="009E0BAB">
      <w:pPr>
        <w:rPr>
          <w:sz w:val="21"/>
        </w:rPr>
      </w:pPr>
    </w:p>
    <w:p w14:paraId="6DF97D88" w14:textId="1751B063" w:rsidR="009E0BAB" w:rsidRDefault="009E0BAB">
      <w:pPr>
        <w:rPr>
          <w:sz w:val="21"/>
        </w:rPr>
      </w:pPr>
    </w:p>
    <w:p w14:paraId="33E881AF" w14:textId="79C3E77E" w:rsidR="009E0BAB" w:rsidRDefault="009E0BAB">
      <w:pPr>
        <w:rPr>
          <w:sz w:val="21"/>
        </w:rPr>
      </w:pPr>
    </w:p>
    <w:p w14:paraId="6B94D391" w14:textId="47855930" w:rsidR="009E0BAB" w:rsidRDefault="009E0BAB">
      <w:pPr>
        <w:rPr>
          <w:sz w:val="21"/>
        </w:rPr>
      </w:pPr>
    </w:p>
    <w:p w14:paraId="61BB557C" w14:textId="6ACB6816" w:rsidR="009E0BAB" w:rsidRDefault="009E0BAB">
      <w:pPr>
        <w:rPr>
          <w:sz w:val="21"/>
        </w:rPr>
      </w:pPr>
    </w:p>
    <w:p w14:paraId="1864FF5E" w14:textId="75A577DC" w:rsidR="009E0BAB" w:rsidRDefault="009E0BAB">
      <w:pPr>
        <w:rPr>
          <w:sz w:val="21"/>
        </w:rPr>
      </w:pPr>
    </w:p>
    <w:p w14:paraId="67F43465" w14:textId="1E8B021A" w:rsidR="009E0BAB" w:rsidRDefault="009E0BAB">
      <w:pPr>
        <w:rPr>
          <w:sz w:val="21"/>
        </w:rPr>
      </w:pPr>
    </w:p>
    <w:p w14:paraId="55DC5924" w14:textId="01548EAD" w:rsidR="009E0BAB" w:rsidRDefault="009E0BAB">
      <w:pPr>
        <w:rPr>
          <w:sz w:val="21"/>
        </w:rPr>
      </w:pPr>
    </w:p>
    <w:p w14:paraId="23F23919" w14:textId="1E853B0B" w:rsidR="009E0BAB" w:rsidRDefault="009E0BAB">
      <w:pPr>
        <w:rPr>
          <w:sz w:val="21"/>
        </w:rPr>
      </w:pPr>
    </w:p>
    <w:p w14:paraId="7836D47F" w14:textId="6A82F6DF" w:rsidR="009E0BAB" w:rsidRDefault="009E0BAB">
      <w:pPr>
        <w:rPr>
          <w:sz w:val="21"/>
        </w:rPr>
      </w:pPr>
    </w:p>
    <w:p w14:paraId="3D45AC71" w14:textId="34F54650" w:rsidR="009E0BAB" w:rsidRDefault="009E0BAB">
      <w:pPr>
        <w:rPr>
          <w:sz w:val="21"/>
        </w:rPr>
      </w:pPr>
    </w:p>
    <w:p w14:paraId="40974E0B" w14:textId="0799D3D1" w:rsidR="009E0BAB" w:rsidRDefault="009E0BAB">
      <w:pPr>
        <w:rPr>
          <w:sz w:val="21"/>
        </w:rPr>
      </w:pPr>
    </w:p>
    <w:p w14:paraId="335FA7E8" w14:textId="77777777" w:rsidR="009E0BAB" w:rsidRDefault="009E0BAB">
      <w:pPr>
        <w:rPr>
          <w:sz w:val="21"/>
        </w:rPr>
      </w:pPr>
    </w:p>
    <w:p w14:paraId="474985FD" w14:textId="598CB655" w:rsidR="0022151C" w:rsidRDefault="0022151C">
      <w:pPr>
        <w:rPr>
          <w:sz w:val="21"/>
        </w:rPr>
      </w:pPr>
    </w:p>
    <w:p w14:paraId="063BBF10" w14:textId="3D1D76AB" w:rsidR="001759D4" w:rsidRDefault="001759D4">
      <w:pPr>
        <w:rPr>
          <w:sz w:val="21"/>
        </w:rPr>
      </w:pPr>
    </w:p>
    <w:p w14:paraId="2E5E5E41" w14:textId="7552BF2C" w:rsidR="001759D4" w:rsidRDefault="001759D4">
      <w:pPr>
        <w:rPr>
          <w:sz w:val="21"/>
        </w:rPr>
      </w:pPr>
    </w:p>
    <w:p w14:paraId="027CF9D8" w14:textId="77777777" w:rsidR="001759D4" w:rsidRDefault="001759D4">
      <w:pPr>
        <w:rPr>
          <w:sz w:val="21"/>
        </w:rPr>
      </w:pPr>
    </w:p>
    <w:p w14:paraId="4F3114EF" w14:textId="77777777" w:rsidR="009E0BAB" w:rsidRP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 w:rsidRPr="00552178">
        <w:rPr>
          <w:b/>
          <w:bCs/>
          <w:sz w:val="21"/>
        </w:rPr>
        <w:t>Official</w:t>
      </w:r>
      <w:r w:rsidRPr="009E0BAB">
        <w:rPr>
          <w:b/>
          <w:color w:val="333333"/>
          <w:sz w:val="21"/>
        </w:rPr>
        <w:t xml:space="preserve"> controls on </w:t>
      </w:r>
      <w:r w:rsidRPr="009E0BAB">
        <w:rPr>
          <w:b/>
          <w:color w:val="333333"/>
          <w:spacing w:val="-2"/>
          <w:sz w:val="21"/>
        </w:rPr>
        <w:t>manufacturers</w:t>
      </w:r>
    </w:p>
    <w:p w14:paraId="28FCE5D3" w14:textId="77777777" w:rsidR="009E0BAB" w:rsidRDefault="009E0BAB" w:rsidP="009E0BAB">
      <w:pPr>
        <w:spacing w:before="213"/>
        <w:rPr>
          <w:b/>
          <w:sz w:val="21"/>
        </w:rPr>
      </w:pPr>
    </w:p>
    <w:p w14:paraId="090990B2" w14:textId="77777777" w:rsidR="009E0BAB" w:rsidRDefault="009E0BAB" w:rsidP="009E0BAB">
      <w:pPr>
        <w:spacing w:line="321" w:lineRule="auto"/>
        <w:ind w:left="115" w:right="295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availability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appropriate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documentation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relation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to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 manufacturing process</w:t>
      </w:r>
      <w:r>
        <w:rPr>
          <w:color w:val="333333"/>
          <w:sz w:val="21"/>
        </w:rPr>
        <w:t>, as indicated in article 65 (2) of the BPR</w:t>
      </w:r>
    </w:p>
    <w:p w14:paraId="4F00A340" w14:textId="77777777" w:rsidR="009E0BAB" w:rsidRDefault="009E0BAB" w:rsidP="009E0BAB">
      <w:pPr>
        <w:spacing w:line="321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9E0BAB" w14:paraId="66F647F1" w14:textId="77777777" w:rsidTr="009E0BAB">
        <w:tc>
          <w:tcPr>
            <w:tcW w:w="20859" w:type="dxa"/>
          </w:tcPr>
          <w:p w14:paraId="6683BCFE" w14:textId="77777777" w:rsidR="009E0BAB" w:rsidRDefault="009E0BAB" w:rsidP="004B4F69">
            <w:pPr>
              <w:spacing w:line="321" w:lineRule="auto"/>
              <w:ind w:right="295"/>
              <w:rPr>
                <w:sz w:val="21"/>
              </w:rPr>
            </w:pPr>
          </w:p>
        </w:tc>
      </w:tr>
    </w:tbl>
    <w:p w14:paraId="4CEEFA7D" w14:textId="77777777" w:rsidR="0022151C" w:rsidRDefault="0022151C">
      <w:pPr>
        <w:rPr>
          <w:sz w:val="21"/>
        </w:rPr>
      </w:pPr>
    </w:p>
    <w:p w14:paraId="0BA6F5EE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1F355DF7" w14:textId="77777777" w:rsidR="0022151C" w:rsidRDefault="0022151C">
      <w:pPr>
        <w:spacing w:before="156"/>
        <w:rPr>
          <w:sz w:val="21"/>
        </w:rPr>
      </w:pPr>
    </w:p>
    <w:p w14:paraId="5D62908A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availability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appropriate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documentation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related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manufacturing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process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 Total number of controls per year and non-compliances (NC) identified</w:t>
      </w:r>
    </w:p>
    <w:p w14:paraId="294FE6B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759133EE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795383A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13EE70D7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3D6BB38F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67D44B6A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65E12E0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7206EE65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EF47C6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4560C15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41A5B19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2257CEB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7335E4A3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1B0C583A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E8225D3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41F1ECF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791B92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1CFEDC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0E1A47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6F33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1416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1A60CD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A4820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167A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5DB0B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65020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509AF6E0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3A1760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24398C9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ED235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5FEF4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86B3A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AE4E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E14E6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2D40C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BF59C0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6EEDE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AA1E2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53601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645C5D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3FDCE02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AD50C61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7A489D0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EBE2E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108D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065A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DB68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D4AA2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351FED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BAAFB5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79F6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6F37E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5FCDD3E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C44D7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6EDD493D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3A4F96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A4147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5662B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BA9686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16F05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0FFB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42D3D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A498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89A09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2AB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466C93" w14:textId="77777777" w:rsidR="0022151C" w:rsidRDefault="0022151C">
      <w:pPr>
        <w:rPr>
          <w:sz w:val="21"/>
        </w:rPr>
      </w:pPr>
    </w:p>
    <w:p w14:paraId="06C03DB0" w14:textId="77777777" w:rsidR="0022151C" w:rsidRDefault="0022151C">
      <w:pPr>
        <w:rPr>
          <w:sz w:val="21"/>
        </w:rPr>
      </w:pPr>
    </w:p>
    <w:p w14:paraId="180B4D33" w14:textId="7ADAEFDC" w:rsidR="0022151C" w:rsidRDefault="0022151C">
      <w:pPr>
        <w:rPr>
          <w:sz w:val="21"/>
        </w:rPr>
      </w:pPr>
    </w:p>
    <w:p w14:paraId="3C30D53D" w14:textId="38716AFD" w:rsidR="009E0BAB" w:rsidRDefault="009E0BAB">
      <w:pPr>
        <w:rPr>
          <w:sz w:val="21"/>
        </w:rPr>
      </w:pPr>
    </w:p>
    <w:p w14:paraId="72223FFA" w14:textId="26FD5262" w:rsidR="009E0BAB" w:rsidRDefault="009E0BAB">
      <w:pPr>
        <w:rPr>
          <w:sz w:val="21"/>
        </w:rPr>
      </w:pPr>
    </w:p>
    <w:p w14:paraId="5F4E371E" w14:textId="56A5589B" w:rsidR="009E0BAB" w:rsidRDefault="009E0BAB">
      <w:pPr>
        <w:rPr>
          <w:sz w:val="21"/>
        </w:rPr>
      </w:pPr>
    </w:p>
    <w:p w14:paraId="204522EE" w14:textId="1759B82A" w:rsidR="009E0BAB" w:rsidRDefault="009E0BAB">
      <w:pPr>
        <w:rPr>
          <w:sz w:val="21"/>
        </w:rPr>
      </w:pPr>
    </w:p>
    <w:p w14:paraId="67FAE378" w14:textId="1EF565FC" w:rsidR="009E0BAB" w:rsidRDefault="009E0BAB">
      <w:pPr>
        <w:rPr>
          <w:sz w:val="21"/>
        </w:rPr>
      </w:pPr>
    </w:p>
    <w:p w14:paraId="475643E5" w14:textId="53778FBE" w:rsidR="009E0BAB" w:rsidRDefault="009E0BAB">
      <w:pPr>
        <w:rPr>
          <w:sz w:val="21"/>
        </w:rPr>
      </w:pPr>
    </w:p>
    <w:p w14:paraId="2CD246EA" w14:textId="19F73F26" w:rsidR="009E0BAB" w:rsidRDefault="009E0BAB">
      <w:pPr>
        <w:rPr>
          <w:sz w:val="21"/>
        </w:rPr>
      </w:pPr>
    </w:p>
    <w:p w14:paraId="3D3E5ADD" w14:textId="1C30A3C2" w:rsidR="009E0BAB" w:rsidRDefault="009E0BAB">
      <w:pPr>
        <w:rPr>
          <w:sz w:val="21"/>
        </w:rPr>
      </w:pPr>
    </w:p>
    <w:p w14:paraId="11070A4B" w14:textId="5622974B" w:rsidR="009E0BAB" w:rsidRDefault="009E0BAB">
      <w:pPr>
        <w:rPr>
          <w:sz w:val="21"/>
        </w:rPr>
      </w:pPr>
    </w:p>
    <w:p w14:paraId="0812ECFE" w14:textId="591A9075" w:rsidR="009E0BAB" w:rsidRDefault="009E0BAB">
      <w:pPr>
        <w:rPr>
          <w:sz w:val="21"/>
        </w:rPr>
      </w:pPr>
    </w:p>
    <w:p w14:paraId="6B24BD94" w14:textId="7B89D83D" w:rsidR="009E0BAB" w:rsidRDefault="009E0BAB">
      <w:pPr>
        <w:rPr>
          <w:sz w:val="21"/>
        </w:rPr>
      </w:pPr>
    </w:p>
    <w:p w14:paraId="72399790" w14:textId="267875D0" w:rsidR="009E0BAB" w:rsidRDefault="009E0BAB">
      <w:pPr>
        <w:rPr>
          <w:sz w:val="21"/>
        </w:rPr>
      </w:pPr>
    </w:p>
    <w:p w14:paraId="764C61D5" w14:textId="6B522E33" w:rsidR="009E0BAB" w:rsidRDefault="009E0BAB">
      <w:pPr>
        <w:rPr>
          <w:sz w:val="21"/>
        </w:rPr>
      </w:pPr>
    </w:p>
    <w:p w14:paraId="4AC34440" w14:textId="77777777" w:rsidR="009E0BAB" w:rsidRDefault="009E0BAB">
      <w:pPr>
        <w:rPr>
          <w:sz w:val="21"/>
        </w:rPr>
      </w:pPr>
    </w:p>
    <w:p w14:paraId="277727D8" w14:textId="77777777" w:rsidR="009E0BAB" w:rsidRP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 w:rsidRPr="009E0BAB">
        <w:rPr>
          <w:b/>
          <w:color w:val="333333"/>
          <w:sz w:val="21"/>
        </w:rPr>
        <w:t xml:space="preserve">Official controls on end-users and </w:t>
      </w:r>
      <w:r w:rsidRPr="009E0BAB">
        <w:rPr>
          <w:b/>
          <w:color w:val="333333"/>
          <w:spacing w:val="-2"/>
          <w:sz w:val="21"/>
        </w:rPr>
        <w:t>residues</w:t>
      </w:r>
    </w:p>
    <w:p w14:paraId="21406149" w14:textId="77777777" w:rsidR="009E0BAB" w:rsidRDefault="009E0BAB" w:rsidP="009E0BAB">
      <w:pPr>
        <w:spacing w:before="213"/>
        <w:rPr>
          <w:b/>
          <w:sz w:val="21"/>
        </w:rPr>
      </w:pPr>
    </w:p>
    <w:p w14:paraId="3DE102DD" w14:textId="77777777" w:rsidR="009E0BAB" w:rsidRDefault="009E0BAB" w:rsidP="009E0BAB">
      <w:pPr>
        <w:ind w:left="115"/>
        <w:rPr>
          <w:b/>
          <w:color w:val="333333"/>
          <w:spacing w:val="-5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residue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levels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of active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substances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food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and feed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(PT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3,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4, 5,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18,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19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and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5"/>
          <w:sz w:val="21"/>
        </w:rPr>
        <w:t>21)</w:t>
      </w:r>
    </w:p>
    <w:p w14:paraId="7C37ADDA" w14:textId="77777777" w:rsidR="009E0BAB" w:rsidRDefault="009E0BAB" w:rsidP="009E0BAB">
      <w:pPr>
        <w:ind w:left="115"/>
        <w:rPr>
          <w:b/>
          <w:color w:val="333333"/>
          <w:spacing w:val="-5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9E0BAB" w14:paraId="7443744E" w14:textId="77777777" w:rsidTr="009E0BAB">
        <w:tc>
          <w:tcPr>
            <w:tcW w:w="20718" w:type="dxa"/>
          </w:tcPr>
          <w:p w14:paraId="7F156EAA" w14:textId="77777777" w:rsidR="009E0BAB" w:rsidRDefault="009E0BAB" w:rsidP="004B4F69">
            <w:pPr>
              <w:rPr>
                <w:b/>
                <w:sz w:val="21"/>
              </w:rPr>
            </w:pPr>
          </w:p>
        </w:tc>
      </w:tr>
    </w:tbl>
    <w:p w14:paraId="3BBC6717" w14:textId="77777777" w:rsidR="0022151C" w:rsidRDefault="0022151C">
      <w:pPr>
        <w:rPr>
          <w:sz w:val="21"/>
        </w:rPr>
      </w:pPr>
    </w:p>
    <w:p w14:paraId="3341C153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7CA26AF6" w14:textId="77777777" w:rsidR="0022151C" w:rsidRDefault="0022151C">
      <w:pPr>
        <w:spacing w:before="156"/>
        <w:rPr>
          <w:sz w:val="21"/>
        </w:rPr>
      </w:pPr>
    </w:p>
    <w:p w14:paraId="7DEE4916" w14:textId="77777777" w:rsidR="0022151C" w:rsidRDefault="00DB4E9A">
      <w:pPr>
        <w:pStyle w:val="Kehatekst"/>
        <w:spacing w:line="316" w:lineRule="auto"/>
        <w:ind w:left="115" w:right="11724"/>
      </w:pP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residue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levels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substances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food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(PT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Total number of controls per year and 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5"/>
      </w:tblGrid>
      <w:tr w:rsidR="0022151C" w14:paraId="5DA046CF" w14:textId="77777777">
        <w:trPr>
          <w:trHeight w:val="300"/>
        </w:trPr>
        <w:tc>
          <w:tcPr>
            <w:tcW w:w="1894" w:type="dxa"/>
            <w:shd w:val="clear" w:color="auto" w:fill="EDEDED"/>
          </w:tcPr>
          <w:p w14:paraId="3976DC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shd w:val="clear" w:color="auto" w:fill="EDEDED"/>
          </w:tcPr>
          <w:p w14:paraId="1FF92941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4" w:type="dxa"/>
            <w:shd w:val="clear" w:color="auto" w:fill="EDEDED"/>
          </w:tcPr>
          <w:p w14:paraId="34B07662" w14:textId="77777777" w:rsidR="0022151C" w:rsidRDefault="00DB4E9A">
            <w:pPr>
              <w:pStyle w:val="TableParagraph"/>
              <w:spacing w:before="1"/>
              <w:ind w:left="60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4" w:type="dxa"/>
            <w:shd w:val="clear" w:color="auto" w:fill="EDEDED"/>
          </w:tcPr>
          <w:p w14:paraId="70BA6A49" w14:textId="77777777" w:rsidR="0022151C" w:rsidRDefault="00DB4E9A">
            <w:pPr>
              <w:pStyle w:val="TableParagraph"/>
              <w:spacing w:before="1"/>
              <w:ind w:left="51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4" w:type="dxa"/>
            <w:shd w:val="clear" w:color="auto" w:fill="EDEDED"/>
          </w:tcPr>
          <w:p w14:paraId="3A8C66CF" w14:textId="77777777" w:rsidR="0022151C" w:rsidRDefault="00DB4E9A">
            <w:pPr>
              <w:pStyle w:val="TableParagraph"/>
              <w:spacing w:before="1"/>
              <w:ind w:left="60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4" w:type="dxa"/>
            <w:shd w:val="clear" w:color="auto" w:fill="EDEDED"/>
          </w:tcPr>
          <w:p w14:paraId="3750E971" w14:textId="77777777" w:rsidR="0022151C" w:rsidRDefault="00DB4E9A">
            <w:pPr>
              <w:pStyle w:val="TableParagraph"/>
              <w:spacing w:before="1"/>
              <w:ind w:left="5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4" w:type="dxa"/>
            <w:shd w:val="clear" w:color="auto" w:fill="EDEDED"/>
          </w:tcPr>
          <w:p w14:paraId="36187083" w14:textId="77777777" w:rsidR="0022151C" w:rsidRDefault="00DB4E9A">
            <w:pPr>
              <w:pStyle w:val="TableParagraph"/>
              <w:spacing w:before="1"/>
              <w:ind w:left="6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4" w:type="dxa"/>
            <w:shd w:val="clear" w:color="auto" w:fill="EDEDED"/>
          </w:tcPr>
          <w:p w14:paraId="62A130F9" w14:textId="77777777" w:rsidR="0022151C" w:rsidRDefault="00DB4E9A">
            <w:pPr>
              <w:pStyle w:val="TableParagraph"/>
              <w:spacing w:before="1"/>
              <w:ind w:left="51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4" w:type="dxa"/>
            <w:shd w:val="clear" w:color="auto" w:fill="EDEDED"/>
          </w:tcPr>
          <w:p w14:paraId="5CE0A310" w14:textId="77777777" w:rsidR="0022151C" w:rsidRDefault="00DB4E9A">
            <w:pPr>
              <w:pStyle w:val="TableParagraph"/>
              <w:spacing w:before="1"/>
              <w:ind w:left="61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4" w:type="dxa"/>
            <w:shd w:val="clear" w:color="auto" w:fill="EDEDED"/>
          </w:tcPr>
          <w:p w14:paraId="30DC7827" w14:textId="77777777" w:rsidR="0022151C" w:rsidRDefault="00DB4E9A">
            <w:pPr>
              <w:pStyle w:val="TableParagraph"/>
              <w:spacing w:before="1"/>
              <w:ind w:left="51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5" w:type="dxa"/>
            <w:shd w:val="clear" w:color="auto" w:fill="EDEDED"/>
          </w:tcPr>
          <w:p w14:paraId="14FA33C2" w14:textId="77777777" w:rsidR="0022151C" w:rsidRDefault="00DB4E9A">
            <w:pPr>
              <w:pStyle w:val="TableParagraph"/>
              <w:spacing w:before="1"/>
              <w:ind w:left="6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584A9798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68C948EA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3,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4,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pacing w:val="-10"/>
                <w:sz w:val="19"/>
              </w:rPr>
              <w:t>5</w:t>
            </w:r>
          </w:p>
        </w:tc>
        <w:tc>
          <w:tcPr>
            <w:tcW w:w="1894" w:type="dxa"/>
          </w:tcPr>
          <w:p w14:paraId="0CFF31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517ABB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682451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545CF4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D1F3F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2D065B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FDB6E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02948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ADC0B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6AEBB0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1AF06B4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40A69310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18,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19</w:t>
            </w:r>
          </w:p>
        </w:tc>
        <w:tc>
          <w:tcPr>
            <w:tcW w:w="1894" w:type="dxa"/>
          </w:tcPr>
          <w:p w14:paraId="5164956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1AC5041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133A8E2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86BE6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6E6C0F2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28EC52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A2D5B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90A05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508D061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4D2FE6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8B75E11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72A0EFEB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21</w:t>
            </w:r>
          </w:p>
        </w:tc>
        <w:tc>
          <w:tcPr>
            <w:tcW w:w="1894" w:type="dxa"/>
          </w:tcPr>
          <w:p w14:paraId="232103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4A2868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2A0FDAC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D49208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9715D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D1A8AB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E47B5E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01AB7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BFA21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55E7626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A078B0" w14:textId="77777777" w:rsidR="0022151C" w:rsidRDefault="0022151C">
      <w:pPr>
        <w:rPr>
          <w:sz w:val="21"/>
        </w:rPr>
      </w:pPr>
    </w:p>
    <w:p w14:paraId="3042A87E" w14:textId="5F74EECD" w:rsidR="0022151C" w:rsidRDefault="0022151C">
      <w:pPr>
        <w:rPr>
          <w:sz w:val="21"/>
        </w:rPr>
      </w:pPr>
    </w:p>
    <w:p w14:paraId="23FA1859" w14:textId="4C84DB0F" w:rsidR="00A55DD4" w:rsidRDefault="00A55DD4">
      <w:pPr>
        <w:rPr>
          <w:sz w:val="21"/>
        </w:rPr>
      </w:pPr>
    </w:p>
    <w:p w14:paraId="1FD4A84A" w14:textId="3C48F08E" w:rsidR="00A55DD4" w:rsidRDefault="00A55DD4">
      <w:pPr>
        <w:rPr>
          <w:sz w:val="21"/>
        </w:rPr>
      </w:pPr>
    </w:p>
    <w:p w14:paraId="554150F9" w14:textId="45CC550C" w:rsidR="00A55DD4" w:rsidRDefault="00A55DD4">
      <w:pPr>
        <w:rPr>
          <w:sz w:val="21"/>
        </w:rPr>
      </w:pPr>
    </w:p>
    <w:p w14:paraId="4AE7791D" w14:textId="2D1E1984" w:rsidR="00A55DD4" w:rsidRDefault="00A55DD4">
      <w:pPr>
        <w:rPr>
          <w:sz w:val="21"/>
        </w:rPr>
      </w:pPr>
    </w:p>
    <w:p w14:paraId="76C59778" w14:textId="1550D17B" w:rsidR="00A55DD4" w:rsidRDefault="00A55DD4">
      <w:pPr>
        <w:rPr>
          <w:sz w:val="21"/>
        </w:rPr>
      </w:pPr>
    </w:p>
    <w:p w14:paraId="58810AF6" w14:textId="698E70CE" w:rsidR="00A55DD4" w:rsidRDefault="00A55DD4">
      <w:pPr>
        <w:rPr>
          <w:sz w:val="21"/>
        </w:rPr>
      </w:pPr>
    </w:p>
    <w:p w14:paraId="188A8F31" w14:textId="16A4040D" w:rsidR="00A55DD4" w:rsidRDefault="00A55DD4">
      <w:pPr>
        <w:rPr>
          <w:sz w:val="21"/>
        </w:rPr>
      </w:pPr>
    </w:p>
    <w:p w14:paraId="2D3C1182" w14:textId="74787733" w:rsidR="00A55DD4" w:rsidRDefault="00A55DD4">
      <w:pPr>
        <w:rPr>
          <w:sz w:val="21"/>
        </w:rPr>
      </w:pPr>
    </w:p>
    <w:p w14:paraId="4C81CA99" w14:textId="2A463F27" w:rsidR="00A55DD4" w:rsidRDefault="00A55DD4">
      <w:pPr>
        <w:rPr>
          <w:sz w:val="21"/>
        </w:rPr>
      </w:pPr>
    </w:p>
    <w:p w14:paraId="63F18066" w14:textId="42D7C2F7" w:rsidR="00A55DD4" w:rsidRDefault="00A55DD4">
      <w:pPr>
        <w:rPr>
          <w:sz w:val="21"/>
        </w:rPr>
      </w:pPr>
    </w:p>
    <w:p w14:paraId="6A5F4582" w14:textId="63FA8CE0" w:rsidR="00A55DD4" w:rsidRDefault="00A55DD4">
      <w:pPr>
        <w:rPr>
          <w:sz w:val="21"/>
        </w:rPr>
      </w:pPr>
    </w:p>
    <w:p w14:paraId="1DFB68DC" w14:textId="50F28096" w:rsidR="00A55DD4" w:rsidRDefault="00A55DD4">
      <w:pPr>
        <w:rPr>
          <w:sz w:val="21"/>
        </w:rPr>
      </w:pPr>
    </w:p>
    <w:p w14:paraId="023BCAF8" w14:textId="4AE642B7" w:rsidR="00A55DD4" w:rsidRDefault="00A55DD4">
      <w:pPr>
        <w:rPr>
          <w:sz w:val="21"/>
        </w:rPr>
      </w:pPr>
    </w:p>
    <w:p w14:paraId="7E9A5047" w14:textId="0106B6EC" w:rsidR="00A55DD4" w:rsidRDefault="00A55DD4">
      <w:pPr>
        <w:rPr>
          <w:sz w:val="21"/>
        </w:rPr>
      </w:pPr>
    </w:p>
    <w:p w14:paraId="79A42A69" w14:textId="29FC0492" w:rsidR="00A55DD4" w:rsidRDefault="00A55DD4">
      <w:pPr>
        <w:rPr>
          <w:sz w:val="21"/>
        </w:rPr>
      </w:pPr>
    </w:p>
    <w:p w14:paraId="44480ECF" w14:textId="1B6CF6C4" w:rsidR="00A55DD4" w:rsidRDefault="00A55DD4">
      <w:pPr>
        <w:rPr>
          <w:sz w:val="21"/>
        </w:rPr>
      </w:pPr>
    </w:p>
    <w:p w14:paraId="3E436F55" w14:textId="3C12D736" w:rsidR="00A55DD4" w:rsidRDefault="00A55DD4">
      <w:pPr>
        <w:rPr>
          <w:sz w:val="21"/>
        </w:rPr>
      </w:pPr>
    </w:p>
    <w:p w14:paraId="39D70976" w14:textId="0992BB5A" w:rsidR="00A55DD4" w:rsidRDefault="00A55DD4">
      <w:pPr>
        <w:rPr>
          <w:sz w:val="21"/>
        </w:rPr>
      </w:pPr>
    </w:p>
    <w:p w14:paraId="5D2A2A1C" w14:textId="359E59C7" w:rsidR="00A55DD4" w:rsidRDefault="00A55DD4">
      <w:pPr>
        <w:rPr>
          <w:sz w:val="21"/>
        </w:rPr>
      </w:pPr>
    </w:p>
    <w:p w14:paraId="16E6E676" w14:textId="3323F511" w:rsidR="00A55DD4" w:rsidRDefault="00A55DD4">
      <w:pPr>
        <w:rPr>
          <w:sz w:val="21"/>
        </w:rPr>
      </w:pPr>
    </w:p>
    <w:p w14:paraId="057D497F" w14:textId="32794915" w:rsidR="00A55DD4" w:rsidRDefault="00A55DD4">
      <w:pPr>
        <w:rPr>
          <w:sz w:val="21"/>
        </w:rPr>
      </w:pPr>
    </w:p>
    <w:p w14:paraId="71F56A17" w14:textId="77777777" w:rsidR="00A55DD4" w:rsidRDefault="00A55DD4">
      <w:pPr>
        <w:rPr>
          <w:sz w:val="21"/>
        </w:rPr>
      </w:pPr>
    </w:p>
    <w:p w14:paraId="0846B83A" w14:textId="77777777" w:rsidR="0022151C" w:rsidRDefault="0022151C">
      <w:pPr>
        <w:rPr>
          <w:sz w:val="21"/>
        </w:rPr>
      </w:pPr>
    </w:p>
    <w:p w14:paraId="6895AC1A" w14:textId="77777777" w:rsid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use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according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to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terms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and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conditions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 xml:space="preserve">the </w:t>
      </w:r>
      <w:proofErr w:type="spellStart"/>
      <w:r>
        <w:rPr>
          <w:b/>
          <w:color w:val="333333"/>
          <w:sz w:val="21"/>
        </w:rPr>
        <w:t>authorisation</w:t>
      </w:r>
      <w:proofErr w:type="spellEnd"/>
      <w:r>
        <w:rPr>
          <w:color w:val="333333"/>
          <w:sz w:val="21"/>
        </w:rPr>
        <w:t>, as stipulated in article 17(5) of the BPR</w:t>
      </w:r>
    </w:p>
    <w:p w14:paraId="50F84DB7" w14:textId="77777777" w:rsidR="009E0BAB" w:rsidRDefault="009E0BAB" w:rsidP="009E0BAB">
      <w:pPr>
        <w:spacing w:before="89" w:line="321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9E0BAB" w14:paraId="4CA0BF4B" w14:textId="77777777" w:rsidTr="009E0BAB">
        <w:tc>
          <w:tcPr>
            <w:tcW w:w="20859" w:type="dxa"/>
          </w:tcPr>
          <w:p w14:paraId="2C909419" w14:textId="77777777" w:rsidR="00577583" w:rsidRDefault="00A008D0" w:rsidP="004B4F69">
            <w:pPr>
              <w:spacing w:before="89" w:line="321" w:lineRule="auto"/>
              <w:ind w:right="295"/>
              <w:rPr>
                <w:sz w:val="21"/>
              </w:rPr>
            </w:pPr>
            <w:r>
              <w:rPr>
                <w:sz w:val="21"/>
              </w:rPr>
              <w:t xml:space="preserve">Selles </w:t>
            </w:r>
            <w:proofErr w:type="spellStart"/>
            <w:r>
              <w:rPr>
                <w:sz w:val="21"/>
              </w:rPr>
              <w:t>punktis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kajastuvad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biotsiidi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="00301507">
              <w:rPr>
                <w:sz w:val="21"/>
              </w:rPr>
              <w:t>lubadega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seotud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kontrollid</w:t>
            </w:r>
            <w:proofErr w:type="spellEnd"/>
            <w:r>
              <w:rPr>
                <w:sz w:val="21"/>
              </w:rPr>
              <w:t>.</w:t>
            </w:r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Juhul</w:t>
            </w:r>
            <w:proofErr w:type="spellEnd"/>
            <w:r w:rsidR="00577583">
              <w:rPr>
                <w:sz w:val="21"/>
              </w:rPr>
              <w:t xml:space="preserve">, </w:t>
            </w:r>
            <w:proofErr w:type="spellStart"/>
            <w:r w:rsidR="00577583">
              <w:rPr>
                <w:sz w:val="21"/>
              </w:rPr>
              <w:t>kui</w:t>
            </w:r>
            <w:proofErr w:type="spellEnd"/>
            <w:r w:rsidR="00577583">
              <w:rPr>
                <w:sz w:val="21"/>
              </w:rPr>
              <w:t xml:space="preserve"> need </w:t>
            </w:r>
            <w:proofErr w:type="spellStart"/>
            <w:r w:rsidR="00577583">
              <w:rPr>
                <w:sz w:val="21"/>
              </w:rPr>
              <w:t>kontrollid</w:t>
            </w:r>
            <w:proofErr w:type="spellEnd"/>
            <w:r w:rsidR="00577583">
              <w:rPr>
                <w:sz w:val="21"/>
              </w:rPr>
              <w:t xml:space="preserve"> peaks </w:t>
            </w:r>
            <w:proofErr w:type="spellStart"/>
            <w:r w:rsidR="00577583">
              <w:rPr>
                <w:sz w:val="21"/>
              </w:rPr>
              <w:t>siiski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mõne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teise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punkti</w:t>
            </w:r>
            <w:proofErr w:type="spellEnd"/>
            <w:r w:rsidR="00577583">
              <w:rPr>
                <w:sz w:val="21"/>
              </w:rPr>
              <w:t xml:space="preserve"> all </w:t>
            </w:r>
            <w:proofErr w:type="spellStart"/>
            <w:r w:rsidR="00577583">
              <w:rPr>
                <w:sz w:val="21"/>
              </w:rPr>
              <w:t>olema</w:t>
            </w:r>
            <w:proofErr w:type="spellEnd"/>
            <w:r w:rsidR="00577583">
              <w:rPr>
                <w:sz w:val="21"/>
              </w:rPr>
              <w:t xml:space="preserve">, </w:t>
            </w:r>
            <w:proofErr w:type="spellStart"/>
            <w:r w:rsidR="00577583">
              <w:rPr>
                <w:sz w:val="21"/>
              </w:rPr>
              <w:t>siis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palun</w:t>
            </w:r>
            <w:proofErr w:type="spellEnd"/>
            <w:r w:rsidR="00577583">
              <w:rPr>
                <w:sz w:val="21"/>
              </w:rPr>
              <w:t xml:space="preserve"> need </w:t>
            </w:r>
            <w:proofErr w:type="spellStart"/>
            <w:r w:rsidR="00577583">
              <w:rPr>
                <w:sz w:val="21"/>
              </w:rPr>
              <w:t>ümber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tõsta</w:t>
            </w:r>
            <w:proofErr w:type="spellEnd"/>
            <w:r w:rsidR="00577583">
              <w:rPr>
                <w:sz w:val="21"/>
              </w:rPr>
              <w:t xml:space="preserve">. </w:t>
            </w:r>
            <w:r>
              <w:rPr>
                <w:sz w:val="21"/>
              </w:rPr>
              <w:t xml:space="preserve"> </w:t>
            </w:r>
          </w:p>
          <w:p w14:paraId="60CA5160" w14:textId="2A2A527B" w:rsidR="009E0BAB" w:rsidRDefault="00A008D0" w:rsidP="004B4F69">
            <w:pPr>
              <w:spacing w:before="89" w:line="321" w:lineRule="auto"/>
              <w:ind w:right="295"/>
              <w:rPr>
                <w:sz w:val="21"/>
              </w:rPr>
            </w:pPr>
            <w:proofErr w:type="spellStart"/>
            <w:r>
              <w:rPr>
                <w:sz w:val="21"/>
              </w:rPr>
              <w:t>Kontrolle</w:t>
            </w:r>
            <w:proofErr w:type="spellEnd"/>
            <w:r>
              <w:rPr>
                <w:sz w:val="21"/>
              </w:rPr>
              <w:t xml:space="preserve"> on </w:t>
            </w:r>
            <w:proofErr w:type="spellStart"/>
            <w:r>
              <w:rPr>
                <w:sz w:val="21"/>
              </w:rPr>
              <w:t>teostatud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vihjepõhiselt</w:t>
            </w:r>
            <w:proofErr w:type="spellEnd"/>
            <w:r w:rsidR="00577583">
              <w:rPr>
                <w:sz w:val="21"/>
              </w:rPr>
              <w:t xml:space="preserve"> (TA-</w:t>
            </w:r>
            <w:proofErr w:type="spellStart"/>
            <w:r w:rsidR="00577583">
              <w:rPr>
                <w:sz w:val="21"/>
              </w:rPr>
              <w:t>lt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saadud</w:t>
            </w:r>
            <w:proofErr w:type="spellEnd"/>
            <w:r w:rsidR="00577583">
              <w:rPr>
                <w:sz w:val="21"/>
              </w:rPr>
              <w:t xml:space="preserve"> </w:t>
            </w:r>
            <w:proofErr w:type="spellStart"/>
            <w:r w:rsidR="00577583">
              <w:rPr>
                <w:sz w:val="21"/>
              </w:rPr>
              <w:t>vihjed</w:t>
            </w:r>
            <w:proofErr w:type="spellEnd"/>
            <w:r w:rsidR="00577583">
              <w:rPr>
                <w:sz w:val="21"/>
              </w:rPr>
              <w:t>)</w:t>
            </w:r>
            <w:r>
              <w:rPr>
                <w:sz w:val="21"/>
              </w:rPr>
              <w:t xml:space="preserve">. </w:t>
            </w:r>
            <w:proofErr w:type="spellStart"/>
            <w:r w:rsidR="002511A3">
              <w:rPr>
                <w:sz w:val="21"/>
              </w:rPr>
              <w:t>Menetlused</w:t>
            </w:r>
            <w:proofErr w:type="spellEnd"/>
            <w:r w:rsidR="002511A3">
              <w:rPr>
                <w:sz w:val="21"/>
              </w:rPr>
              <w:t xml:space="preserve"> on</w:t>
            </w:r>
            <w:r w:rsidR="00534389">
              <w:rPr>
                <w:sz w:val="21"/>
              </w:rPr>
              <w:t xml:space="preserve"> pu</w:t>
            </w:r>
            <w:proofErr w:type="spellStart"/>
            <w:r w:rsidR="00534389">
              <w:rPr>
                <w:sz w:val="21"/>
              </w:rPr>
              <w:t>udutanud</w:t>
            </w:r>
            <w:proofErr w:type="spellEnd"/>
            <w:r w:rsidR="0003284C">
              <w:rPr>
                <w:sz w:val="21"/>
              </w:rPr>
              <w:t xml:space="preserve"> </w:t>
            </w:r>
            <w:proofErr w:type="spellStart"/>
            <w:r w:rsidR="00534389">
              <w:rPr>
                <w:sz w:val="21"/>
              </w:rPr>
              <w:t>loata</w:t>
            </w:r>
            <w:proofErr w:type="spellEnd"/>
            <w:r w:rsidR="00534389">
              <w:rPr>
                <w:sz w:val="21"/>
              </w:rPr>
              <w:t>/</w:t>
            </w:r>
            <w:proofErr w:type="spellStart"/>
            <w:r w:rsidR="00534389">
              <w:rPr>
                <w:sz w:val="21"/>
              </w:rPr>
              <w:t>registreeringuta</w:t>
            </w:r>
            <w:proofErr w:type="spellEnd"/>
            <w:r w:rsidR="00534389">
              <w:rPr>
                <w:sz w:val="21"/>
              </w:rPr>
              <w:t xml:space="preserve"> </w:t>
            </w:r>
            <w:proofErr w:type="spellStart"/>
            <w:r w:rsidR="0003284C">
              <w:rPr>
                <w:sz w:val="21"/>
              </w:rPr>
              <w:t>desinfitseerimisvahendite</w:t>
            </w:r>
            <w:proofErr w:type="spellEnd"/>
            <w:r w:rsidR="0003284C">
              <w:rPr>
                <w:sz w:val="21"/>
              </w:rPr>
              <w:t xml:space="preserve"> (1 </w:t>
            </w:r>
            <w:proofErr w:type="spellStart"/>
            <w:r w:rsidR="0003284C">
              <w:rPr>
                <w:sz w:val="21"/>
              </w:rPr>
              <w:t>nimetust</w:t>
            </w:r>
            <w:proofErr w:type="spellEnd"/>
            <w:r w:rsidR="0003284C">
              <w:rPr>
                <w:sz w:val="21"/>
              </w:rPr>
              <w:t xml:space="preserve">), </w:t>
            </w:r>
            <w:proofErr w:type="spellStart"/>
            <w:r w:rsidR="0003284C">
              <w:rPr>
                <w:sz w:val="21"/>
              </w:rPr>
              <w:t>putukatõrjevahend</w:t>
            </w:r>
            <w:r w:rsidR="00534389">
              <w:rPr>
                <w:sz w:val="21"/>
              </w:rPr>
              <w:t>ite</w:t>
            </w:r>
            <w:proofErr w:type="spellEnd"/>
            <w:r w:rsidR="0003284C">
              <w:rPr>
                <w:sz w:val="21"/>
              </w:rPr>
              <w:t xml:space="preserve"> (3 </w:t>
            </w:r>
            <w:proofErr w:type="spellStart"/>
            <w:r w:rsidR="0003284C">
              <w:rPr>
                <w:sz w:val="21"/>
              </w:rPr>
              <w:t>nimetust</w:t>
            </w:r>
            <w:proofErr w:type="spellEnd"/>
            <w:r w:rsidR="0003284C">
              <w:rPr>
                <w:sz w:val="21"/>
              </w:rPr>
              <w:t xml:space="preserve">), </w:t>
            </w:r>
            <w:proofErr w:type="spellStart"/>
            <w:r w:rsidR="0003284C">
              <w:rPr>
                <w:sz w:val="21"/>
              </w:rPr>
              <w:t>vesinikperoksiidi</w:t>
            </w:r>
            <w:proofErr w:type="spellEnd"/>
            <w:r w:rsidR="00B608EA">
              <w:rPr>
                <w:sz w:val="21"/>
              </w:rPr>
              <w:t xml:space="preserve"> (1 </w:t>
            </w:r>
            <w:proofErr w:type="spellStart"/>
            <w:r w:rsidR="00B608EA">
              <w:rPr>
                <w:sz w:val="21"/>
              </w:rPr>
              <w:t>nimetus</w:t>
            </w:r>
            <w:proofErr w:type="spellEnd"/>
            <w:r w:rsidR="00B608EA">
              <w:rPr>
                <w:sz w:val="21"/>
              </w:rPr>
              <w:t>)</w:t>
            </w:r>
            <w:r w:rsidR="0003284C">
              <w:rPr>
                <w:sz w:val="21"/>
              </w:rPr>
              <w:t xml:space="preserve"> </w:t>
            </w:r>
            <w:proofErr w:type="spellStart"/>
            <w:r w:rsidR="0003284C">
              <w:rPr>
                <w:sz w:val="21"/>
              </w:rPr>
              <w:t>ning</w:t>
            </w:r>
            <w:proofErr w:type="spellEnd"/>
            <w:r w:rsidR="0003284C">
              <w:rPr>
                <w:sz w:val="21"/>
              </w:rPr>
              <w:t xml:space="preserve"> UV </w:t>
            </w:r>
            <w:proofErr w:type="spellStart"/>
            <w:r w:rsidR="00617B85">
              <w:rPr>
                <w:sz w:val="21"/>
              </w:rPr>
              <w:t>valguse</w:t>
            </w:r>
            <w:proofErr w:type="spellEnd"/>
            <w:r w:rsidR="0003284C">
              <w:rPr>
                <w:sz w:val="21"/>
              </w:rPr>
              <w:t xml:space="preserve"> ja </w:t>
            </w:r>
            <w:proofErr w:type="spellStart"/>
            <w:r w:rsidR="00617B85">
              <w:rPr>
                <w:sz w:val="21"/>
              </w:rPr>
              <w:t>katalüsaatoriga</w:t>
            </w:r>
            <w:proofErr w:type="spellEnd"/>
            <w:r w:rsidR="0003284C">
              <w:rPr>
                <w:sz w:val="21"/>
              </w:rPr>
              <w:t xml:space="preserve"> </w:t>
            </w:r>
            <w:proofErr w:type="spellStart"/>
            <w:r w:rsidR="0003284C">
              <w:rPr>
                <w:sz w:val="21"/>
              </w:rPr>
              <w:t>õhupuhasti</w:t>
            </w:r>
            <w:proofErr w:type="spellEnd"/>
            <w:r w:rsidR="00617B85">
              <w:rPr>
                <w:sz w:val="21"/>
              </w:rPr>
              <w:t>/</w:t>
            </w:r>
            <w:proofErr w:type="spellStart"/>
            <w:r w:rsidR="00617B85">
              <w:rPr>
                <w:sz w:val="21"/>
              </w:rPr>
              <w:t>desinfitseerija</w:t>
            </w:r>
            <w:r w:rsidR="00534389">
              <w:rPr>
                <w:sz w:val="21"/>
              </w:rPr>
              <w:t>te</w:t>
            </w:r>
            <w:proofErr w:type="spellEnd"/>
            <w:r w:rsidR="0003284C">
              <w:rPr>
                <w:sz w:val="21"/>
              </w:rPr>
              <w:t xml:space="preserve"> (</w:t>
            </w:r>
            <w:r w:rsidR="007B47F1">
              <w:rPr>
                <w:sz w:val="21"/>
              </w:rPr>
              <w:t>4</w:t>
            </w:r>
            <w:r w:rsidR="0003284C">
              <w:rPr>
                <w:sz w:val="21"/>
              </w:rPr>
              <w:t xml:space="preserve"> </w:t>
            </w:r>
            <w:proofErr w:type="spellStart"/>
            <w:r w:rsidR="0003284C">
              <w:rPr>
                <w:sz w:val="21"/>
              </w:rPr>
              <w:t>nimetust</w:t>
            </w:r>
            <w:proofErr w:type="spellEnd"/>
            <w:r w:rsidR="0003284C">
              <w:rPr>
                <w:sz w:val="21"/>
              </w:rPr>
              <w:t>))</w:t>
            </w:r>
            <w:r w:rsidR="00534389">
              <w:rPr>
                <w:sz w:val="21"/>
              </w:rPr>
              <w:t xml:space="preserve"> </w:t>
            </w:r>
            <w:proofErr w:type="spellStart"/>
            <w:r w:rsidR="00534389">
              <w:rPr>
                <w:sz w:val="21"/>
              </w:rPr>
              <w:t>müüki</w:t>
            </w:r>
            <w:proofErr w:type="spellEnd"/>
            <w:r w:rsidR="00534389">
              <w:rPr>
                <w:sz w:val="21"/>
              </w:rPr>
              <w:t>.</w:t>
            </w:r>
          </w:p>
        </w:tc>
      </w:tr>
    </w:tbl>
    <w:p w14:paraId="1D232CC4" w14:textId="77777777" w:rsidR="0022151C" w:rsidRDefault="0022151C">
      <w:pPr>
        <w:rPr>
          <w:sz w:val="21"/>
        </w:rPr>
      </w:pPr>
    </w:p>
    <w:p w14:paraId="5BA8E425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794546D7" w14:textId="77777777" w:rsidR="0022151C" w:rsidRDefault="0022151C">
      <w:pPr>
        <w:spacing w:before="156"/>
        <w:rPr>
          <w:sz w:val="21"/>
        </w:rPr>
      </w:pPr>
    </w:p>
    <w:p w14:paraId="71BB996B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terms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the </w:t>
      </w:r>
      <w:proofErr w:type="spellStart"/>
      <w:r>
        <w:rPr>
          <w:color w:val="333333"/>
        </w:rPr>
        <w:t>authorisation</w:t>
      </w:r>
      <w:proofErr w:type="spellEnd"/>
      <w:r>
        <w:rPr>
          <w:color w:val="333333"/>
        </w:rPr>
        <w:t xml:space="preserve"> - Total number of controls per year and non-compliances (NC) identified</w:t>
      </w:r>
    </w:p>
    <w:p w14:paraId="44F98CB1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375D839A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4972E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6E59A08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5152E4D2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42123CD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66775A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A1A074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1394EBD5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3280C17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264B3A9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2C4D240D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266CCF68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69CFF3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98E74F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092A5FF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39B0EC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377C0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42A12F0" w14:textId="369CB485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4D2559D4" w14:textId="34C63094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2CF3EF4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2F92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D0577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C5FA8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282F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C599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6C1383A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FF78F0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0738277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104FB5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CFCBB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69FD66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F2207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D43B4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BF3595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B7B8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03C21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DB00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5C1615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EDCCE3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D96E42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0BCB41F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256C2F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582059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81D9B32" w14:textId="5D04BB8D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12D79420" w14:textId="199C0A95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735A43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E12D3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90539A" w14:textId="233F3FA8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38E3EC66" w14:textId="766AE29A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1AF0DA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4F750A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D5ACAF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7E0B1E8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4215F084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5EB8CC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28ED3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C4E99CD" w14:textId="4A77F40E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1E6F4E94" w14:textId="3A447AA0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2F26360B" w14:textId="32426493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67F41943" w14:textId="381927D4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90" w:type="dxa"/>
          </w:tcPr>
          <w:p w14:paraId="1A7A144E" w14:textId="1C01A185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5869BC91" w14:textId="4C79C441" w:rsidR="0022151C" w:rsidRDefault="00F64B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90" w:type="dxa"/>
          </w:tcPr>
          <w:p w14:paraId="6B73E4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0E72E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29C876" w14:textId="77777777" w:rsidR="0022151C" w:rsidRDefault="0022151C">
      <w:pPr>
        <w:rPr>
          <w:sz w:val="21"/>
        </w:rPr>
      </w:pPr>
    </w:p>
    <w:p w14:paraId="60FC496E" w14:textId="77777777" w:rsidR="0022151C" w:rsidRDefault="0022151C">
      <w:pPr>
        <w:rPr>
          <w:sz w:val="21"/>
        </w:rPr>
      </w:pPr>
    </w:p>
    <w:p w14:paraId="4999F6BF" w14:textId="77777777" w:rsidR="0022151C" w:rsidRDefault="0022151C">
      <w:pPr>
        <w:rPr>
          <w:sz w:val="21"/>
        </w:rPr>
      </w:pPr>
    </w:p>
    <w:p w14:paraId="329BEBE8" w14:textId="77777777" w:rsidR="0022151C" w:rsidRDefault="0022151C">
      <w:pPr>
        <w:rPr>
          <w:sz w:val="21"/>
        </w:rPr>
      </w:pPr>
    </w:p>
    <w:p w14:paraId="22B5FA0D" w14:textId="77777777" w:rsidR="0022151C" w:rsidRDefault="0022151C">
      <w:pPr>
        <w:rPr>
          <w:sz w:val="21"/>
        </w:rPr>
      </w:pPr>
    </w:p>
    <w:p w14:paraId="3A46853D" w14:textId="77777777" w:rsidR="0022151C" w:rsidRDefault="0022151C">
      <w:pPr>
        <w:rPr>
          <w:sz w:val="21"/>
        </w:rPr>
      </w:pPr>
    </w:p>
    <w:p w14:paraId="3E7237B2" w14:textId="77777777" w:rsidR="0022151C" w:rsidRDefault="0022151C">
      <w:pPr>
        <w:rPr>
          <w:sz w:val="21"/>
        </w:rPr>
      </w:pPr>
    </w:p>
    <w:p w14:paraId="3ECF8CE5" w14:textId="77777777" w:rsidR="0022151C" w:rsidRDefault="0022151C">
      <w:pPr>
        <w:rPr>
          <w:sz w:val="21"/>
        </w:rPr>
      </w:pPr>
    </w:p>
    <w:p w14:paraId="3B5CEFE1" w14:textId="77777777" w:rsidR="0022151C" w:rsidRDefault="0022151C">
      <w:pPr>
        <w:rPr>
          <w:sz w:val="21"/>
        </w:rPr>
      </w:pPr>
    </w:p>
    <w:p w14:paraId="776B5789" w14:textId="77777777" w:rsidR="0022151C" w:rsidRDefault="0022151C">
      <w:pPr>
        <w:rPr>
          <w:sz w:val="21"/>
        </w:rPr>
      </w:pPr>
    </w:p>
    <w:p w14:paraId="6C0A29F0" w14:textId="77777777" w:rsidR="0022151C" w:rsidRDefault="0022151C">
      <w:pPr>
        <w:rPr>
          <w:sz w:val="21"/>
        </w:rPr>
      </w:pPr>
    </w:p>
    <w:p w14:paraId="5CF7D01A" w14:textId="77777777" w:rsidR="0022151C" w:rsidRDefault="0022151C">
      <w:pPr>
        <w:rPr>
          <w:sz w:val="21"/>
        </w:rPr>
      </w:pPr>
    </w:p>
    <w:p w14:paraId="29F74F49" w14:textId="77777777" w:rsidR="0022151C" w:rsidRDefault="0022151C">
      <w:pPr>
        <w:rPr>
          <w:sz w:val="21"/>
        </w:rPr>
      </w:pPr>
    </w:p>
    <w:p w14:paraId="0FA97532" w14:textId="77777777" w:rsidR="0022151C" w:rsidRDefault="0022151C">
      <w:pPr>
        <w:rPr>
          <w:sz w:val="21"/>
        </w:rPr>
      </w:pPr>
    </w:p>
    <w:p w14:paraId="7301B230" w14:textId="77777777" w:rsidR="0022151C" w:rsidRDefault="0022151C">
      <w:pPr>
        <w:rPr>
          <w:sz w:val="21"/>
        </w:rPr>
      </w:pPr>
    </w:p>
    <w:p w14:paraId="231DD007" w14:textId="77777777" w:rsidR="0022151C" w:rsidRDefault="0022151C">
      <w:pPr>
        <w:rPr>
          <w:sz w:val="21"/>
        </w:rPr>
      </w:pPr>
    </w:p>
    <w:p w14:paraId="49C2684C" w14:textId="77777777" w:rsidR="0022151C" w:rsidRDefault="0022151C">
      <w:pPr>
        <w:rPr>
          <w:sz w:val="21"/>
        </w:rPr>
      </w:pPr>
    </w:p>
    <w:p w14:paraId="4227F796" w14:textId="77777777" w:rsidR="0022151C" w:rsidRDefault="0022151C">
      <w:pPr>
        <w:rPr>
          <w:sz w:val="21"/>
        </w:rPr>
      </w:pPr>
    </w:p>
    <w:p w14:paraId="12521661" w14:textId="77777777" w:rsidR="0022151C" w:rsidRDefault="0022151C">
      <w:pPr>
        <w:rPr>
          <w:sz w:val="21"/>
        </w:rPr>
      </w:pPr>
    </w:p>
    <w:p w14:paraId="43CBD36E" w14:textId="77777777" w:rsidR="0022151C" w:rsidRDefault="0022151C"/>
    <w:p w14:paraId="62DE09FE" w14:textId="77777777" w:rsidR="00A55DD4" w:rsidRDefault="00A55DD4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4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2"/>
          <w:sz w:val="21"/>
        </w:rPr>
        <w:t>articles</w:t>
      </w:r>
    </w:p>
    <w:p w14:paraId="7B322FDC" w14:textId="77777777" w:rsidR="00A55DD4" w:rsidRDefault="00A55DD4" w:rsidP="00A55DD4">
      <w:pPr>
        <w:spacing w:before="213"/>
        <w:rPr>
          <w:b/>
          <w:sz w:val="21"/>
        </w:rPr>
      </w:pPr>
    </w:p>
    <w:p w14:paraId="4F62FBEA" w14:textId="77777777" w:rsidR="00A55DD4" w:rsidRDefault="00A55DD4" w:rsidP="00A55DD4">
      <w:pPr>
        <w:spacing w:line="316" w:lineRule="auto"/>
        <w:ind w:left="115" w:right="295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concerning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active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substance(s)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present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articles</w:t>
      </w:r>
      <w:r>
        <w:rPr>
          <w:b/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(articles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58(2)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94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 the BPR</w:t>
      </w:r>
    </w:p>
    <w:p w14:paraId="2367168D" w14:textId="77777777" w:rsidR="00A55DD4" w:rsidRDefault="00A55DD4" w:rsidP="00A55DD4">
      <w:pPr>
        <w:spacing w:line="316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18450"/>
      </w:tblGrid>
      <w:tr w:rsidR="00A55DD4" w14:paraId="51A9DA10" w14:textId="77777777" w:rsidTr="00A55DD4">
        <w:tc>
          <w:tcPr>
            <w:tcW w:w="18450" w:type="dxa"/>
          </w:tcPr>
          <w:p w14:paraId="44D8F132" w14:textId="77777777" w:rsidR="00A55DD4" w:rsidRDefault="00A55DD4" w:rsidP="004B4F69">
            <w:pPr>
              <w:spacing w:line="316" w:lineRule="auto"/>
              <w:ind w:right="295"/>
              <w:rPr>
                <w:sz w:val="21"/>
              </w:rPr>
            </w:pPr>
          </w:p>
        </w:tc>
      </w:tr>
    </w:tbl>
    <w:p w14:paraId="747ABC52" w14:textId="77777777" w:rsidR="00A55DD4" w:rsidRDefault="00A55DD4" w:rsidP="00A55DD4"/>
    <w:p w14:paraId="48042A41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62D5DA5A" w14:textId="77777777" w:rsidR="0022151C" w:rsidRDefault="0022151C">
      <w:pPr>
        <w:spacing w:before="156"/>
        <w:rPr>
          <w:sz w:val="21"/>
        </w:rPr>
      </w:pPr>
    </w:p>
    <w:p w14:paraId="41268743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substance(s)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present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treated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articles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 year and non-compliances (NC) identified</w:t>
      </w:r>
    </w:p>
    <w:p w14:paraId="7E1FE3A3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CCBF645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286CDD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73729AD3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EAA9847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1A08694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657AAB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2C3DFFBC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188986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04C723A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FC6F2B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2E5B041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74B7DDF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68F4A0E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7B39A4B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5033184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5337E8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2DBE4F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8EB32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F15B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5294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2132AB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45BD59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1E44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2BF8E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F97B1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3C3EA5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BCEE0C5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A91A748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60CB34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E9A6CB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54A57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00585F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EF020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D0E5B7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AD725F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AD850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79E64F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9406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6E618A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E019798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0E217E75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5FD18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9B444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3A766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0F8BC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7712FE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C475AA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6D992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9A2B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7F5F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748A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0C27F3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44D5209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2550C4B1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26966E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40F7C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11C24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AFB9C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376EB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42BB5B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BE7018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33506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A0FCA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0A509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7D420" w14:textId="77777777" w:rsidR="0022151C" w:rsidRDefault="0022151C">
      <w:pPr>
        <w:rPr>
          <w:sz w:val="21"/>
        </w:rPr>
      </w:pPr>
    </w:p>
    <w:p w14:paraId="4BB1935C" w14:textId="77777777" w:rsidR="0022151C" w:rsidRDefault="0022151C">
      <w:pPr>
        <w:rPr>
          <w:sz w:val="21"/>
        </w:rPr>
      </w:pPr>
    </w:p>
    <w:p w14:paraId="766F120D" w14:textId="77777777" w:rsidR="0022151C" w:rsidRDefault="0022151C">
      <w:pPr>
        <w:rPr>
          <w:sz w:val="21"/>
        </w:rPr>
      </w:pPr>
    </w:p>
    <w:p w14:paraId="1E147090" w14:textId="77777777" w:rsidR="0022151C" w:rsidRDefault="0022151C">
      <w:pPr>
        <w:rPr>
          <w:sz w:val="21"/>
        </w:rPr>
      </w:pPr>
    </w:p>
    <w:p w14:paraId="112F1743" w14:textId="77777777" w:rsidR="0022151C" w:rsidRDefault="0022151C">
      <w:pPr>
        <w:rPr>
          <w:sz w:val="21"/>
        </w:rPr>
      </w:pPr>
    </w:p>
    <w:p w14:paraId="569C1BBD" w14:textId="77777777" w:rsidR="0022151C" w:rsidRDefault="0022151C">
      <w:pPr>
        <w:rPr>
          <w:sz w:val="21"/>
        </w:rPr>
      </w:pPr>
    </w:p>
    <w:p w14:paraId="3DE0F68E" w14:textId="77777777" w:rsidR="0022151C" w:rsidRDefault="0022151C">
      <w:pPr>
        <w:rPr>
          <w:sz w:val="21"/>
        </w:rPr>
      </w:pPr>
    </w:p>
    <w:p w14:paraId="7A5F77B4" w14:textId="77777777" w:rsidR="0022151C" w:rsidRDefault="0022151C">
      <w:pPr>
        <w:rPr>
          <w:sz w:val="21"/>
        </w:rPr>
      </w:pPr>
    </w:p>
    <w:p w14:paraId="3B803797" w14:textId="77777777" w:rsidR="0022151C" w:rsidRDefault="0022151C">
      <w:pPr>
        <w:rPr>
          <w:sz w:val="21"/>
        </w:rPr>
      </w:pPr>
    </w:p>
    <w:p w14:paraId="40E177CB" w14:textId="77777777" w:rsidR="0022151C" w:rsidRDefault="0022151C">
      <w:pPr>
        <w:rPr>
          <w:sz w:val="21"/>
        </w:rPr>
      </w:pPr>
    </w:p>
    <w:p w14:paraId="24BD7BB7" w14:textId="77777777" w:rsidR="0022151C" w:rsidRDefault="0022151C">
      <w:pPr>
        <w:rPr>
          <w:sz w:val="21"/>
        </w:rPr>
      </w:pPr>
    </w:p>
    <w:p w14:paraId="143FF493" w14:textId="77777777" w:rsidR="0022151C" w:rsidRDefault="0022151C">
      <w:pPr>
        <w:rPr>
          <w:sz w:val="21"/>
        </w:rPr>
      </w:pPr>
    </w:p>
    <w:p w14:paraId="74965DC0" w14:textId="77777777" w:rsidR="0022151C" w:rsidRDefault="0022151C">
      <w:pPr>
        <w:rPr>
          <w:sz w:val="21"/>
        </w:rPr>
      </w:pPr>
    </w:p>
    <w:p w14:paraId="4797915A" w14:textId="77777777" w:rsidR="0022151C" w:rsidRDefault="0022151C">
      <w:pPr>
        <w:rPr>
          <w:sz w:val="21"/>
        </w:rPr>
      </w:pPr>
    </w:p>
    <w:p w14:paraId="1CAFF440" w14:textId="7995AFA7" w:rsidR="0022151C" w:rsidRDefault="0022151C">
      <w:pPr>
        <w:rPr>
          <w:sz w:val="21"/>
        </w:rPr>
      </w:pPr>
    </w:p>
    <w:p w14:paraId="7E80864F" w14:textId="23AD9397" w:rsidR="00706853" w:rsidRDefault="00706853">
      <w:pPr>
        <w:rPr>
          <w:sz w:val="21"/>
        </w:rPr>
      </w:pPr>
    </w:p>
    <w:p w14:paraId="5503CA51" w14:textId="77777777" w:rsidR="00706853" w:rsidRDefault="00706853">
      <w:pPr>
        <w:rPr>
          <w:sz w:val="21"/>
        </w:rPr>
      </w:pPr>
    </w:p>
    <w:p w14:paraId="268045AC" w14:textId="77777777" w:rsidR="00A55DD4" w:rsidRDefault="00A55DD4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color w:val="333333"/>
          <w:spacing w:val="-2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respect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conditions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set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active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substance</w:t>
      </w:r>
      <w:r>
        <w:rPr>
          <w:b/>
          <w:color w:val="333333"/>
          <w:spacing w:val="-2"/>
          <w:sz w:val="21"/>
        </w:rPr>
        <w:t xml:space="preserve"> approval</w:t>
      </w:r>
    </w:p>
    <w:p w14:paraId="21FD8C9C" w14:textId="77777777" w:rsidR="00A55DD4" w:rsidRDefault="00A55DD4" w:rsidP="00706853">
      <w:pPr>
        <w:spacing w:before="89"/>
        <w:rPr>
          <w:b/>
          <w:color w:val="333333"/>
          <w:spacing w:val="-2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A55DD4" w14:paraId="2B155F9E" w14:textId="77777777" w:rsidTr="00A55DD4">
        <w:tc>
          <w:tcPr>
            <w:tcW w:w="20859" w:type="dxa"/>
          </w:tcPr>
          <w:p w14:paraId="17080E32" w14:textId="77777777" w:rsidR="00A55DD4" w:rsidRDefault="00A55DD4" w:rsidP="004B4F69">
            <w:pPr>
              <w:spacing w:before="89"/>
              <w:rPr>
                <w:b/>
                <w:sz w:val="21"/>
              </w:rPr>
            </w:pPr>
          </w:p>
        </w:tc>
      </w:tr>
    </w:tbl>
    <w:p w14:paraId="707D5609" w14:textId="77777777" w:rsidR="00A06F52" w:rsidRDefault="00A06F52" w:rsidP="00706853">
      <w:pPr>
        <w:spacing w:before="89"/>
        <w:rPr>
          <w:b/>
          <w:sz w:val="21"/>
        </w:rPr>
      </w:pPr>
    </w:p>
    <w:p w14:paraId="7C314E13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0A8D1795" w14:textId="77777777" w:rsidR="0022151C" w:rsidRDefault="0022151C">
      <w:pPr>
        <w:spacing w:before="156"/>
        <w:rPr>
          <w:sz w:val="21"/>
        </w:rPr>
      </w:pPr>
    </w:p>
    <w:p w14:paraId="61CE5929" w14:textId="77777777" w:rsidR="0022151C" w:rsidRDefault="00DB4E9A">
      <w:pPr>
        <w:pStyle w:val="Kehatekst"/>
        <w:spacing w:line="316" w:lineRule="auto"/>
        <w:ind w:left="115" w:right="12365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substance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approval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7"/>
        <w:gridCol w:w="1897"/>
        <w:gridCol w:w="1897"/>
        <w:gridCol w:w="1897"/>
        <w:gridCol w:w="1897"/>
        <w:gridCol w:w="1898"/>
        <w:gridCol w:w="1898"/>
        <w:gridCol w:w="1898"/>
      </w:tblGrid>
      <w:tr w:rsidR="0022151C" w14:paraId="7653D0EE" w14:textId="77777777">
        <w:trPr>
          <w:trHeight w:val="300"/>
        </w:trPr>
        <w:tc>
          <w:tcPr>
            <w:tcW w:w="1897" w:type="dxa"/>
            <w:shd w:val="clear" w:color="auto" w:fill="EDEDED"/>
          </w:tcPr>
          <w:p w14:paraId="443F76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EDEDED"/>
          </w:tcPr>
          <w:p w14:paraId="51A94959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666FC714" w14:textId="77777777" w:rsidR="0022151C" w:rsidRDefault="00DB4E9A">
            <w:pPr>
              <w:pStyle w:val="TableParagraph"/>
              <w:spacing w:before="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69352BBF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37DC244A" w14:textId="77777777" w:rsidR="0022151C" w:rsidRDefault="00DB4E9A">
            <w:pPr>
              <w:pStyle w:val="TableParagraph"/>
              <w:spacing w:before="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136905EC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3F14FCCF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23337561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082ADE76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6FA50EA2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8" w:type="dxa"/>
            <w:shd w:val="clear" w:color="auto" w:fill="EDEDED"/>
          </w:tcPr>
          <w:p w14:paraId="2A2F5EC7" w14:textId="77777777" w:rsidR="0022151C" w:rsidRDefault="00DB4E9A">
            <w:pPr>
              <w:pStyle w:val="TableParagraph"/>
              <w:spacing w:before="1"/>
              <w:ind w:left="60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46F877DB" w14:textId="77777777">
        <w:trPr>
          <w:trHeight w:val="345"/>
        </w:trPr>
        <w:tc>
          <w:tcPr>
            <w:tcW w:w="1897" w:type="dxa"/>
            <w:shd w:val="clear" w:color="auto" w:fill="EDEDED"/>
          </w:tcPr>
          <w:p w14:paraId="08833619" w14:textId="77777777" w:rsidR="0022151C" w:rsidRDefault="00DB4E9A">
            <w:pPr>
              <w:pStyle w:val="TableParagraph"/>
              <w:spacing w:before="21"/>
              <w:ind w:left="157"/>
              <w:rPr>
                <w:sz w:val="19"/>
              </w:rPr>
            </w:pPr>
            <w:r>
              <w:rPr>
                <w:color w:val="333333"/>
                <w:spacing w:val="-10"/>
                <w:sz w:val="19"/>
              </w:rPr>
              <w:t>1</w:t>
            </w:r>
          </w:p>
        </w:tc>
        <w:tc>
          <w:tcPr>
            <w:tcW w:w="1897" w:type="dxa"/>
          </w:tcPr>
          <w:p w14:paraId="2CBF05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3741A2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6C0DE8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6C96E8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745DD9D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F7A9F5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2E3E9F4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3371FB4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36C1B66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407E43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AE520" w14:textId="77777777" w:rsidR="0022151C" w:rsidRDefault="0022151C">
      <w:pPr>
        <w:rPr>
          <w:sz w:val="21"/>
        </w:rPr>
      </w:pPr>
    </w:p>
    <w:p w14:paraId="33D4CAED" w14:textId="77777777" w:rsidR="0022151C" w:rsidRDefault="0022151C">
      <w:pPr>
        <w:rPr>
          <w:sz w:val="21"/>
        </w:rPr>
      </w:pPr>
    </w:p>
    <w:p w14:paraId="0579B8D3" w14:textId="77777777" w:rsidR="0022151C" w:rsidRDefault="0022151C">
      <w:pPr>
        <w:rPr>
          <w:sz w:val="21"/>
        </w:rPr>
      </w:pPr>
    </w:p>
    <w:p w14:paraId="29B41826" w14:textId="77777777" w:rsidR="0022151C" w:rsidRDefault="0022151C">
      <w:pPr>
        <w:rPr>
          <w:sz w:val="21"/>
        </w:rPr>
      </w:pPr>
    </w:p>
    <w:p w14:paraId="7D0F24B2" w14:textId="77777777" w:rsidR="0022151C" w:rsidRDefault="0022151C">
      <w:pPr>
        <w:rPr>
          <w:sz w:val="21"/>
        </w:rPr>
      </w:pPr>
    </w:p>
    <w:p w14:paraId="48FFB806" w14:textId="77777777" w:rsidR="0022151C" w:rsidRDefault="0022151C">
      <w:pPr>
        <w:rPr>
          <w:sz w:val="21"/>
        </w:rPr>
      </w:pPr>
    </w:p>
    <w:p w14:paraId="1543A5A9" w14:textId="77777777" w:rsidR="0022151C" w:rsidRDefault="0022151C">
      <w:pPr>
        <w:rPr>
          <w:sz w:val="21"/>
        </w:rPr>
      </w:pPr>
    </w:p>
    <w:p w14:paraId="5F36F1F3" w14:textId="77777777" w:rsidR="0022151C" w:rsidRDefault="0022151C">
      <w:pPr>
        <w:rPr>
          <w:sz w:val="21"/>
        </w:rPr>
      </w:pPr>
    </w:p>
    <w:p w14:paraId="59ECE1E6" w14:textId="77777777" w:rsidR="0022151C" w:rsidRDefault="0022151C">
      <w:pPr>
        <w:rPr>
          <w:sz w:val="21"/>
        </w:rPr>
      </w:pPr>
    </w:p>
    <w:p w14:paraId="6FA32099" w14:textId="77777777" w:rsidR="0022151C" w:rsidRDefault="0022151C">
      <w:pPr>
        <w:rPr>
          <w:sz w:val="21"/>
        </w:rPr>
      </w:pPr>
    </w:p>
    <w:p w14:paraId="60268AEF" w14:textId="77777777" w:rsidR="0022151C" w:rsidRDefault="0022151C">
      <w:pPr>
        <w:rPr>
          <w:sz w:val="21"/>
        </w:rPr>
      </w:pPr>
    </w:p>
    <w:p w14:paraId="41ACEEAE" w14:textId="77777777" w:rsidR="0022151C" w:rsidRDefault="0022151C">
      <w:pPr>
        <w:rPr>
          <w:sz w:val="21"/>
        </w:rPr>
      </w:pPr>
    </w:p>
    <w:p w14:paraId="224D6CB8" w14:textId="77777777" w:rsidR="0022151C" w:rsidRDefault="0022151C">
      <w:pPr>
        <w:rPr>
          <w:sz w:val="21"/>
        </w:rPr>
      </w:pPr>
    </w:p>
    <w:p w14:paraId="0F508AB7" w14:textId="77777777" w:rsidR="0022151C" w:rsidRDefault="0022151C">
      <w:pPr>
        <w:rPr>
          <w:sz w:val="21"/>
        </w:rPr>
      </w:pPr>
    </w:p>
    <w:p w14:paraId="1FE646FB" w14:textId="77777777" w:rsidR="0022151C" w:rsidRDefault="0022151C">
      <w:pPr>
        <w:rPr>
          <w:sz w:val="21"/>
        </w:rPr>
      </w:pPr>
    </w:p>
    <w:p w14:paraId="603DBD02" w14:textId="77777777" w:rsidR="0022151C" w:rsidRDefault="0022151C">
      <w:pPr>
        <w:rPr>
          <w:sz w:val="21"/>
        </w:rPr>
      </w:pPr>
    </w:p>
    <w:p w14:paraId="3B88EDEA" w14:textId="77777777" w:rsidR="0022151C" w:rsidRDefault="0022151C">
      <w:pPr>
        <w:rPr>
          <w:sz w:val="21"/>
        </w:rPr>
      </w:pPr>
    </w:p>
    <w:p w14:paraId="0F1BEAF9" w14:textId="77777777" w:rsidR="0022151C" w:rsidRDefault="0022151C">
      <w:pPr>
        <w:rPr>
          <w:sz w:val="21"/>
        </w:rPr>
      </w:pPr>
    </w:p>
    <w:p w14:paraId="3D121871" w14:textId="77777777" w:rsidR="0022151C" w:rsidRDefault="0022151C">
      <w:pPr>
        <w:rPr>
          <w:sz w:val="21"/>
        </w:rPr>
      </w:pPr>
    </w:p>
    <w:p w14:paraId="7A40738D" w14:textId="77777777" w:rsidR="0022151C" w:rsidRDefault="0022151C">
      <w:pPr>
        <w:rPr>
          <w:sz w:val="21"/>
        </w:rPr>
      </w:pPr>
    </w:p>
    <w:p w14:paraId="159DD386" w14:textId="77777777" w:rsidR="0022151C" w:rsidRDefault="0022151C">
      <w:pPr>
        <w:rPr>
          <w:sz w:val="21"/>
        </w:rPr>
      </w:pPr>
    </w:p>
    <w:p w14:paraId="62C8735A" w14:textId="77777777" w:rsidR="0022151C" w:rsidRDefault="0022151C">
      <w:pPr>
        <w:rPr>
          <w:sz w:val="21"/>
        </w:rPr>
      </w:pPr>
    </w:p>
    <w:p w14:paraId="3EFE1BF6" w14:textId="77777777" w:rsidR="0022151C" w:rsidRDefault="0022151C">
      <w:pPr>
        <w:rPr>
          <w:sz w:val="21"/>
        </w:rPr>
      </w:pPr>
    </w:p>
    <w:p w14:paraId="35838528" w14:textId="77777777" w:rsidR="0022151C" w:rsidRDefault="0022151C">
      <w:pPr>
        <w:rPr>
          <w:sz w:val="21"/>
        </w:rPr>
      </w:pPr>
    </w:p>
    <w:p w14:paraId="119832BD" w14:textId="77777777" w:rsidR="0022151C" w:rsidRDefault="0022151C">
      <w:pPr>
        <w:rPr>
          <w:sz w:val="21"/>
        </w:rPr>
      </w:pPr>
    </w:p>
    <w:p w14:paraId="16DF4305" w14:textId="606B33B2" w:rsidR="0022151C" w:rsidRDefault="0022151C">
      <w:pPr>
        <w:rPr>
          <w:sz w:val="21"/>
        </w:rPr>
      </w:pPr>
    </w:p>
    <w:p w14:paraId="0BAB0F61" w14:textId="3C79BC4D" w:rsidR="00A55DD4" w:rsidRDefault="00A55DD4">
      <w:pPr>
        <w:rPr>
          <w:sz w:val="21"/>
        </w:rPr>
      </w:pPr>
    </w:p>
    <w:p w14:paraId="2539BB6D" w14:textId="0D7563B0" w:rsidR="00A55DD4" w:rsidRDefault="00A55DD4">
      <w:pPr>
        <w:rPr>
          <w:sz w:val="21"/>
        </w:rPr>
      </w:pPr>
    </w:p>
    <w:p w14:paraId="6B7E1DBE" w14:textId="6047F4D0" w:rsidR="00706853" w:rsidRDefault="00706853">
      <w:pPr>
        <w:rPr>
          <w:sz w:val="21"/>
        </w:rPr>
      </w:pPr>
    </w:p>
    <w:p w14:paraId="4387B3E4" w14:textId="77777777" w:rsidR="00706853" w:rsidRDefault="00706853">
      <w:pPr>
        <w:rPr>
          <w:sz w:val="21"/>
        </w:rPr>
      </w:pPr>
    </w:p>
    <w:p w14:paraId="494CBA17" w14:textId="77777777" w:rsidR="00A55DD4" w:rsidRDefault="00A55DD4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correct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labelling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articles</w:t>
      </w:r>
      <w:r>
        <w:rPr>
          <w:b/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58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4"/>
          <w:sz w:val="21"/>
        </w:rPr>
        <w:t>BPR)</w:t>
      </w:r>
    </w:p>
    <w:p w14:paraId="1F8BEDB5" w14:textId="77777777" w:rsidR="00A55DD4" w:rsidRDefault="00A55DD4" w:rsidP="00A55DD4">
      <w:pPr>
        <w:spacing w:before="89"/>
        <w:ind w:left="115"/>
        <w:rPr>
          <w:color w:val="333333"/>
          <w:spacing w:val="-4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A55DD4" w14:paraId="49EE8B80" w14:textId="77777777" w:rsidTr="00A55DD4">
        <w:tc>
          <w:tcPr>
            <w:tcW w:w="20859" w:type="dxa"/>
          </w:tcPr>
          <w:p w14:paraId="562AFB10" w14:textId="77777777" w:rsidR="00A55DD4" w:rsidRDefault="00A55DD4" w:rsidP="004B4F69">
            <w:pPr>
              <w:spacing w:before="89"/>
              <w:rPr>
                <w:sz w:val="21"/>
              </w:rPr>
            </w:pPr>
          </w:p>
        </w:tc>
      </w:tr>
    </w:tbl>
    <w:p w14:paraId="38C48270" w14:textId="77777777" w:rsidR="00706853" w:rsidRDefault="00706853">
      <w:pPr>
        <w:rPr>
          <w:sz w:val="21"/>
        </w:rPr>
      </w:pPr>
    </w:p>
    <w:p w14:paraId="49D252BA" w14:textId="77777777" w:rsidR="0022151C" w:rsidRDefault="00DB4E9A" w:rsidP="00706853">
      <w:pPr>
        <w:pStyle w:val="Kehatekst"/>
        <w:spacing w:before="96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24BC96E5" w14:textId="77777777" w:rsidR="0022151C" w:rsidRDefault="0022151C">
      <w:pPr>
        <w:spacing w:before="156"/>
        <w:rPr>
          <w:sz w:val="21"/>
        </w:rPr>
      </w:pPr>
    </w:p>
    <w:p w14:paraId="71F58330" w14:textId="77777777" w:rsidR="0022151C" w:rsidRDefault="00DB4E9A">
      <w:pPr>
        <w:pStyle w:val="Kehatekst"/>
        <w:spacing w:line="316" w:lineRule="auto"/>
        <w:ind w:left="115" w:right="12365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labelling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treated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articles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 compliances (NC) identified</w:t>
      </w:r>
    </w:p>
    <w:p w14:paraId="72B6CAE3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7"/>
        <w:gridCol w:w="1897"/>
        <w:gridCol w:w="1897"/>
        <w:gridCol w:w="1897"/>
        <w:gridCol w:w="1897"/>
        <w:gridCol w:w="1898"/>
        <w:gridCol w:w="1898"/>
        <w:gridCol w:w="1898"/>
      </w:tblGrid>
      <w:tr w:rsidR="0022151C" w14:paraId="2B688236" w14:textId="77777777">
        <w:trPr>
          <w:trHeight w:val="300"/>
        </w:trPr>
        <w:tc>
          <w:tcPr>
            <w:tcW w:w="1897" w:type="dxa"/>
            <w:shd w:val="clear" w:color="auto" w:fill="EDEDED"/>
          </w:tcPr>
          <w:p w14:paraId="699249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EDEDED"/>
          </w:tcPr>
          <w:p w14:paraId="2C18724E" w14:textId="77777777" w:rsidR="0022151C" w:rsidRDefault="00DB4E9A">
            <w:pPr>
              <w:pStyle w:val="TableParagraph"/>
              <w:spacing w:before="3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40E5F6A6" w14:textId="77777777" w:rsidR="0022151C" w:rsidRDefault="00DB4E9A">
            <w:pPr>
              <w:pStyle w:val="TableParagraph"/>
              <w:spacing w:before="3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51340FC0" w14:textId="77777777" w:rsidR="0022151C" w:rsidRDefault="00DB4E9A">
            <w:pPr>
              <w:pStyle w:val="TableParagraph"/>
              <w:spacing w:before="3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554D2399" w14:textId="77777777" w:rsidR="0022151C" w:rsidRDefault="00DB4E9A">
            <w:pPr>
              <w:pStyle w:val="TableParagraph"/>
              <w:spacing w:before="3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0B5B7F2D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502A859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0A54AE95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6DBA35B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1BAC6290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8" w:type="dxa"/>
            <w:shd w:val="clear" w:color="auto" w:fill="EDEDED"/>
          </w:tcPr>
          <w:p w14:paraId="3F4DEC21" w14:textId="77777777" w:rsidR="0022151C" w:rsidRDefault="00DB4E9A">
            <w:pPr>
              <w:pStyle w:val="TableParagraph"/>
              <w:spacing w:before="31"/>
              <w:ind w:left="60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71BB469F" w14:textId="77777777">
        <w:trPr>
          <w:trHeight w:val="345"/>
        </w:trPr>
        <w:tc>
          <w:tcPr>
            <w:tcW w:w="1897" w:type="dxa"/>
            <w:shd w:val="clear" w:color="auto" w:fill="EDEDED"/>
          </w:tcPr>
          <w:p w14:paraId="63580B63" w14:textId="77777777" w:rsidR="0022151C" w:rsidRDefault="00DB4E9A">
            <w:pPr>
              <w:pStyle w:val="TableParagraph"/>
              <w:spacing w:before="50"/>
              <w:ind w:left="157"/>
              <w:rPr>
                <w:sz w:val="19"/>
              </w:rPr>
            </w:pPr>
            <w:r>
              <w:rPr>
                <w:color w:val="333333"/>
                <w:spacing w:val="-10"/>
                <w:sz w:val="19"/>
              </w:rPr>
              <w:t>1</w:t>
            </w:r>
          </w:p>
        </w:tc>
        <w:tc>
          <w:tcPr>
            <w:tcW w:w="1897" w:type="dxa"/>
          </w:tcPr>
          <w:p w14:paraId="43B9B0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5B6038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72B266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103CA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974407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0BD8F47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1D2627C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5BD1EFB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FE700B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7C12A1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913C6C" w14:textId="77777777" w:rsidR="0022151C" w:rsidRDefault="0022151C">
      <w:pPr>
        <w:rPr>
          <w:sz w:val="21"/>
        </w:rPr>
      </w:pPr>
    </w:p>
    <w:p w14:paraId="36C7BC0C" w14:textId="77777777" w:rsidR="0022151C" w:rsidRDefault="0022151C">
      <w:pPr>
        <w:rPr>
          <w:sz w:val="21"/>
        </w:rPr>
      </w:pPr>
    </w:p>
    <w:p w14:paraId="2785F6C5" w14:textId="77777777" w:rsidR="0022151C" w:rsidRDefault="0022151C">
      <w:pPr>
        <w:rPr>
          <w:sz w:val="21"/>
        </w:rPr>
      </w:pPr>
    </w:p>
    <w:p w14:paraId="5958B84F" w14:textId="77777777" w:rsidR="0022151C" w:rsidRDefault="0022151C">
      <w:pPr>
        <w:rPr>
          <w:sz w:val="21"/>
        </w:rPr>
      </w:pPr>
    </w:p>
    <w:p w14:paraId="3BA3993F" w14:textId="77777777" w:rsidR="0022151C" w:rsidRDefault="0022151C">
      <w:pPr>
        <w:rPr>
          <w:sz w:val="21"/>
        </w:rPr>
      </w:pPr>
    </w:p>
    <w:p w14:paraId="0E3AEAF8" w14:textId="77777777" w:rsidR="0022151C" w:rsidRDefault="0022151C">
      <w:pPr>
        <w:rPr>
          <w:sz w:val="21"/>
        </w:rPr>
      </w:pPr>
    </w:p>
    <w:p w14:paraId="0554E0D9" w14:textId="77777777" w:rsidR="0022151C" w:rsidRDefault="0022151C">
      <w:pPr>
        <w:rPr>
          <w:sz w:val="21"/>
        </w:rPr>
      </w:pPr>
    </w:p>
    <w:p w14:paraId="24429384" w14:textId="77777777" w:rsidR="0022151C" w:rsidRDefault="0022151C">
      <w:pPr>
        <w:rPr>
          <w:sz w:val="21"/>
        </w:rPr>
      </w:pPr>
    </w:p>
    <w:p w14:paraId="2921E8A6" w14:textId="77777777" w:rsidR="0022151C" w:rsidRDefault="0022151C">
      <w:pPr>
        <w:rPr>
          <w:sz w:val="21"/>
        </w:rPr>
      </w:pPr>
    </w:p>
    <w:p w14:paraId="14E6FCE7" w14:textId="77777777" w:rsidR="0022151C" w:rsidRDefault="0022151C">
      <w:pPr>
        <w:rPr>
          <w:sz w:val="21"/>
        </w:rPr>
      </w:pPr>
    </w:p>
    <w:p w14:paraId="7C80E02A" w14:textId="77777777" w:rsidR="0022151C" w:rsidRDefault="0022151C">
      <w:pPr>
        <w:rPr>
          <w:sz w:val="21"/>
        </w:rPr>
      </w:pPr>
    </w:p>
    <w:p w14:paraId="77249893" w14:textId="77777777" w:rsidR="0022151C" w:rsidRDefault="0022151C">
      <w:pPr>
        <w:rPr>
          <w:sz w:val="21"/>
        </w:rPr>
      </w:pPr>
    </w:p>
    <w:p w14:paraId="51FE4034" w14:textId="77777777" w:rsidR="0022151C" w:rsidRDefault="0022151C">
      <w:pPr>
        <w:rPr>
          <w:sz w:val="21"/>
        </w:rPr>
      </w:pPr>
    </w:p>
    <w:p w14:paraId="21F1EE06" w14:textId="77777777" w:rsidR="0022151C" w:rsidRDefault="0022151C">
      <w:pPr>
        <w:rPr>
          <w:sz w:val="21"/>
        </w:rPr>
      </w:pPr>
    </w:p>
    <w:p w14:paraId="59451B91" w14:textId="77777777" w:rsidR="0022151C" w:rsidRDefault="0022151C">
      <w:pPr>
        <w:rPr>
          <w:sz w:val="21"/>
        </w:rPr>
      </w:pPr>
    </w:p>
    <w:p w14:paraId="4B3F7D24" w14:textId="77777777" w:rsidR="0022151C" w:rsidRDefault="0022151C">
      <w:pPr>
        <w:rPr>
          <w:sz w:val="21"/>
        </w:rPr>
      </w:pPr>
    </w:p>
    <w:p w14:paraId="5DB0A465" w14:textId="77777777" w:rsidR="0022151C" w:rsidRDefault="0022151C">
      <w:pPr>
        <w:rPr>
          <w:sz w:val="21"/>
        </w:rPr>
      </w:pPr>
    </w:p>
    <w:p w14:paraId="5C9F9A1F" w14:textId="77777777" w:rsidR="0022151C" w:rsidRDefault="0022151C">
      <w:pPr>
        <w:rPr>
          <w:sz w:val="21"/>
        </w:rPr>
      </w:pPr>
    </w:p>
    <w:p w14:paraId="71E87286" w14:textId="77777777" w:rsidR="0022151C" w:rsidRDefault="0022151C">
      <w:pPr>
        <w:rPr>
          <w:sz w:val="21"/>
        </w:rPr>
      </w:pPr>
    </w:p>
    <w:p w14:paraId="7D7E61A8" w14:textId="77777777" w:rsidR="0022151C" w:rsidRDefault="0022151C">
      <w:pPr>
        <w:rPr>
          <w:sz w:val="21"/>
        </w:rPr>
      </w:pPr>
    </w:p>
    <w:p w14:paraId="74756848" w14:textId="77777777" w:rsidR="0022151C" w:rsidRDefault="0022151C">
      <w:pPr>
        <w:rPr>
          <w:sz w:val="21"/>
        </w:rPr>
      </w:pPr>
    </w:p>
    <w:p w14:paraId="572E94E8" w14:textId="77777777" w:rsidR="0022151C" w:rsidRDefault="0022151C">
      <w:pPr>
        <w:rPr>
          <w:sz w:val="21"/>
        </w:rPr>
      </w:pPr>
    </w:p>
    <w:p w14:paraId="311360C6" w14:textId="77777777" w:rsidR="0022151C" w:rsidRDefault="0022151C">
      <w:pPr>
        <w:rPr>
          <w:sz w:val="21"/>
        </w:rPr>
      </w:pPr>
    </w:p>
    <w:p w14:paraId="4F745343" w14:textId="77777777" w:rsidR="0022151C" w:rsidRDefault="0022151C">
      <w:pPr>
        <w:rPr>
          <w:sz w:val="21"/>
        </w:rPr>
      </w:pPr>
    </w:p>
    <w:p w14:paraId="3CAB082F" w14:textId="77777777" w:rsidR="0022151C" w:rsidRDefault="0022151C">
      <w:pPr>
        <w:rPr>
          <w:sz w:val="21"/>
        </w:rPr>
      </w:pPr>
    </w:p>
    <w:p w14:paraId="0865BA8F" w14:textId="77777777" w:rsidR="0022151C" w:rsidRDefault="0022151C">
      <w:pPr>
        <w:rPr>
          <w:sz w:val="21"/>
        </w:rPr>
      </w:pPr>
    </w:p>
    <w:p w14:paraId="41B2BE5D" w14:textId="65CCDEFF" w:rsidR="0022151C" w:rsidRDefault="0022151C">
      <w:pPr>
        <w:rPr>
          <w:sz w:val="21"/>
        </w:rPr>
      </w:pPr>
    </w:p>
    <w:p w14:paraId="7F93D472" w14:textId="654A0443" w:rsidR="00706853" w:rsidRDefault="00706853">
      <w:pPr>
        <w:rPr>
          <w:sz w:val="21"/>
        </w:rPr>
      </w:pPr>
    </w:p>
    <w:p w14:paraId="63925913" w14:textId="77777777" w:rsidR="00706853" w:rsidRDefault="00706853">
      <w:pPr>
        <w:rPr>
          <w:sz w:val="21"/>
        </w:rPr>
      </w:pPr>
    </w:p>
    <w:p w14:paraId="53EB1EA0" w14:textId="77777777" w:rsidR="0022151C" w:rsidRDefault="00DB4E9A">
      <w:pPr>
        <w:pStyle w:val="Pealkiri1"/>
        <w:numPr>
          <w:ilvl w:val="0"/>
          <w:numId w:val="6"/>
        </w:numPr>
        <w:tabs>
          <w:tab w:val="left" w:pos="381"/>
        </w:tabs>
        <w:spacing w:before="105"/>
        <w:ind w:left="381" w:hanging="266"/>
      </w:pPr>
      <w:r>
        <w:rPr>
          <w:color w:val="333333"/>
        </w:rPr>
        <w:t>Adverse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effects</w:t>
      </w:r>
    </w:p>
    <w:p w14:paraId="7E02BADC" w14:textId="77777777" w:rsidR="0022151C" w:rsidRDefault="0022151C">
      <w:pPr>
        <w:spacing w:before="129"/>
        <w:rPr>
          <w:b/>
          <w:sz w:val="24"/>
        </w:rPr>
      </w:pPr>
    </w:p>
    <w:p w14:paraId="49C788DA" w14:textId="77777777" w:rsidR="0022151C" w:rsidRDefault="00DB4E9A">
      <w:pPr>
        <w:pStyle w:val="Kehatekst"/>
        <w:spacing w:line="316" w:lineRule="auto"/>
        <w:ind w:left="115" w:right="11746"/>
      </w:pPr>
      <w:r>
        <w:rPr>
          <w:color w:val="333333"/>
        </w:rPr>
        <w:t>Please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occurrences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adverse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effects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biocidal products and provide details in the text box below.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455"/>
        <w:gridCol w:w="3455"/>
        <w:gridCol w:w="3455"/>
        <w:gridCol w:w="3456"/>
        <w:gridCol w:w="3456"/>
      </w:tblGrid>
      <w:tr w:rsidR="0022151C" w14:paraId="2859B6ED" w14:textId="77777777">
        <w:trPr>
          <w:trHeight w:val="300"/>
        </w:trPr>
        <w:tc>
          <w:tcPr>
            <w:tcW w:w="3455" w:type="dxa"/>
            <w:shd w:val="clear" w:color="auto" w:fill="EDEDED"/>
          </w:tcPr>
          <w:p w14:paraId="06D9E1A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shd w:val="clear" w:color="auto" w:fill="EDEDED"/>
          </w:tcPr>
          <w:p w14:paraId="6FB25799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3455" w:type="dxa"/>
            <w:shd w:val="clear" w:color="auto" w:fill="EDEDED"/>
          </w:tcPr>
          <w:p w14:paraId="27D76E90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3455" w:type="dxa"/>
            <w:shd w:val="clear" w:color="auto" w:fill="EDEDED"/>
          </w:tcPr>
          <w:p w14:paraId="0EB94609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3456" w:type="dxa"/>
            <w:shd w:val="clear" w:color="auto" w:fill="EDEDED"/>
          </w:tcPr>
          <w:p w14:paraId="74C071D3" w14:textId="77777777" w:rsidR="0022151C" w:rsidRDefault="00DB4E9A">
            <w:pPr>
              <w:pStyle w:val="TableParagraph"/>
              <w:spacing w:before="1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3456" w:type="dxa"/>
            <w:shd w:val="clear" w:color="auto" w:fill="EDEDED"/>
          </w:tcPr>
          <w:p w14:paraId="15DBB274" w14:textId="77777777" w:rsidR="0022151C" w:rsidRDefault="00DB4E9A">
            <w:pPr>
              <w:pStyle w:val="TableParagraph"/>
              <w:spacing w:before="1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75544C49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14CB7113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1: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3455" w:type="dxa"/>
          </w:tcPr>
          <w:p w14:paraId="5BBDAA9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1647122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3F90B9E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2E38112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7F60CC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0502AE1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3DFF763E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2: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3455" w:type="dxa"/>
          </w:tcPr>
          <w:p w14:paraId="0C680D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0EE467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6B6EF04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1A048E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BD187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029BE47E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4E89EACE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Pest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3455" w:type="dxa"/>
          </w:tcPr>
          <w:p w14:paraId="1C01BE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09F30A0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4BD586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598BB31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5F6361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AEA37DC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31995ADD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Other</w:t>
            </w:r>
            <w:r>
              <w:rPr>
                <w:b/>
                <w:color w:val="333333"/>
                <w:spacing w:val="9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3455" w:type="dxa"/>
          </w:tcPr>
          <w:p w14:paraId="633FA6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1BED1C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725C9B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65BB718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62FF65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E2CCC" w14:textId="77777777" w:rsidR="0022151C" w:rsidRDefault="0022151C">
      <w:pPr>
        <w:rPr>
          <w:sz w:val="21"/>
        </w:rPr>
      </w:pPr>
    </w:p>
    <w:p w14:paraId="49456CD5" w14:textId="77777777" w:rsidR="00A55DD4" w:rsidRDefault="00A55DD4" w:rsidP="00A55DD4">
      <w:pPr>
        <w:pStyle w:val="Kehatekst"/>
        <w:spacing w:before="84"/>
        <w:ind w:left="115"/>
        <w:rPr>
          <w:color w:val="333333"/>
          <w:spacing w:val="-2"/>
        </w:rPr>
      </w:pPr>
      <w:r>
        <w:rPr>
          <w:color w:val="333333"/>
        </w:rPr>
        <w:t>Details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adverse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effects</w:t>
      </w:r>
    </w:p>
    <w:p w14:paraId="076CF0BD" w14:textId="77777777" w:rsidR="00A55DD4" w:rsidRDefault="00A55DD4" w:rsidP="00A55DD4">
      <w:pPr>
        <w:pStyle w:val="Kehatekst"/>
        <w:spacing w:before="84"/>
        <w:ind w:left="115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833"/>
      </w:tblGrid>
      <w:tr w:rsidR="00A55DD4" w14:paraId="6095D9E5" w14:textId="77777777" w:rsidTr="00A55DD4">
        <w:tc>
          <w:tcPr>
            <w:tcW w:w="20833" w:type="dxa"/>
          </w:tcPr>
          <w:p w14:paraId="795C2F77" w14:textId="77777777" w:rsidR="00A55DD4" w:rsidRDefault="00A55DD4" w:rsidP="004B4F69">
            <w:pPr>
              <w:spacing w:before="161"/>
              <w:rPr>
                <w:sz w:val="21"/>
              </w:rPr>
            </w:pPr>
          </w:p>
        </w:tc>
      </w:tr>
    </w:tbl>
    <w:p w14:paraId="6C3043C9" w14:textId="77777777" w:rsidR="0022151C" w:rsidRDefault="0022151C"/>
    <w:p w14:paraId="6C8ACA5B" w14:textId="67742144" w:rsidR="00DC38F1" w:rsidRDefault="00DC38F1" w:rsidP="00DC38F1">
      <w:pPr>
        <w:tabs>
          <w:tab w:val="left" w:pos="10247"/>
        </w:tabs>
      </w:pPr>
      <w:r>
        <w:tab/>
      </w:r>
    </w:p>
    <w:p w14:paraId="6D2D0AE9" w14:textId="74088B58" w:rsidR="00DC38F1" w:rsidRDefault="00DC38F1" w:rsidP="00DC38F1">
      <w:pPr>
        <w:tabs>
          <w:tab w:val="left" w:pos="10247"/>
        </w:tabs>
      </w:pPr>
    </w:p>
    <w:p w14:paraId="06D6B52B" w14:textId="75F0F262" w:rsidR="00DC38F1" w:rsidRDefault="00DC38F1" w:rsidP="00DC38F1">
      <w:pPr>
        <w:tabs>
          <w:tab w:val="left" w:pos="10247"/>
        </w:tabs>
      </w:pPr>
    </w:p>
    <w:p w14:paraId="378F898C" w14:textId="189C81B9" w:rsidR="00DC38F1" w:rsidRDefault="00DC38F1" w:rsidP="00DC38F1">
      <w:pPr>
        <w:tabs>
          <w:tab w:val="left" w:pos="10247"/>
        </w:tabs>
      </w:pPr>
    </w:p>
    <w:p w14:paraId="3455363B" w14:textId="2381FF32" w:rsidR="00DC38F1" w:rsidRPr="00DC38F1" w:rsidRDefault="00DC38F1" w:rsidP="00DC38F1">
      <w:pPr>
        <w:sectPr w:rsidR="00DC38F1" w:rsidRPr="00DC38F1">
          <w:footerReference w:type="default" r:id="rId8"/>
          <w:pgSz w:w="23740" w:h="11910" w:orient="landscape"/>
          <w:pgMar w:top="860" w:right="620" w:bottom="0" w:left="980" w:header="0" w:footer="0" w:gutter="0"/>
          <w:cols w:space="708"/>
        </w:sectPr>
      </w:pPr>
    </w:p>
    <w:p w14:paraId="0E83EA6D" w14:textId="77777777" w:rsidR="00DC38F1" w:rsidRDefault="00DC38F1" w:rsidP="00DC38F1">
      <w:pPr>
        <w:spacing w:before="161"/>
        <w:rPr>
          <w:b/>
          <w:sz w:val="21"/>
        </w:rPr>
      </w:pPr>
    </w:p>
    <w:sectPr w:rsidR="00DC38F1" w:rsidSect="00F64625">
      <w:footerReference w:type="default" r:id="rId9"/>
      <w:pgSz w:w="11910" w:h="16840"/>
      <w:pgMar w:top="860" w:right="620" w:bottom="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673C" w14:textId="77777777" w:rsidR="00FB0392" w:rsidRDefault="00DB4E9A">
      <w:r>
        <w:separator/>
      </w:r>
    </w:p>
  </w:endnote>
  <w:endnote w:type="continuationSeparator" w:id="0">
    <w:p w14:paraId="44C0BD7C" w14:textId="77777777" w:rsidR="00FB0392" w:rsidRDefault="00D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081A" w14:textId="77777777" w:rsidR="0022151C" w:rsidRDefault="00DB4E9A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075008" behindDoc="1" locked="0" layoutInCell="1" allowOverlap="1" wp14:anchorId="23E1DF9C" wp14:editId="2B4C24A3">
              <wp:simplePos x="0" y="0"/>
              <wp:positionH relativeFrom="page">
                <wp:posOffset>14457044</wp:posOffset>
              </wp:positionH>
              <wp:positionV relativeFrom="page">
                <wp:posOffset>7234385</wp:posOffset>
              </wp:positionV>
              <wp:extent cx="2413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0F566" w14:textId="77777777" w:rsidR="0022151C" w:rsidRDefault="00DB4E9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1DF9C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1138.35pt;margin-top:569.65pt;width:19pt;height:15.3pt;z-index:-192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CJ7oGriAAAA&#10;DwEAAA8AAAAAAAAAAAAAAAAA7QMAAGRycy9kb3ducmV2LnhtbFBLBQYAAAAABAAEAPMAAAD8BAAA&#10;AAA=&#10;" filled="f" stroked="f">
              <v:textbox inset="0,0,0,0">
                <w:txbxContent>
                  <w:p w14:paraId="5B10F566" w14:textId="77777777" w:rsidR="0022151C" w:rsidRDefault="00DB4E9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130698"/>
      <w:docPartObj>
        <w:docPartGallery w:val="Page Numbers (Bottom of Page)"/>
        <w:docPartUnique/>
      </w:docPartObj>
    </w:sdtPr>
    <w:sdtEndPr/>
    <w:sdtContent>
      <w:p w14:paraId="1E45210B" w14:textId="7F8236DB" w:rsidR="00DC38F1" w:rsidRDefault="00DC38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5D66A35C" w14:textId="77777777" w:rsidR="0022151C" w:rsidRDefault="0022151C">
    <w:pPr>
      <w:pStyle w:val="Keha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233E" w14:textId="77777777" w:rsidR="0022151C" w:rsidRDefault="0022151C">
    <w:pPr>
      <w:pStyle w:val="Keha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D6A0" w14:textId="77777777" w:rsidR="00FB0392" w:rsidRDefault="00DB4E9A">
      <w:r>
        <w:separator/>
      </w:r>
    </w:p>
  </w:footnote>
  <w:footnote w:type="continuationSeparator" w:id="0">
    <w:p w14:paraId="1DEC4A5E" w14:textId="77777777" w:rsidR="00FB0392" w:rsidRDefault="00DB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FDB"/>
    <w:multiLevelType w:val="multilevel"/>
    <w:tmpl w:val="F65E0606"/>
    <w:lvl w:ilvl="0">
      <w:start w:val="1"/>
      <w:numFmt w:val="decimal"/>
      <w:lvlText w:val="%1."/>
      <w:lvlJc w:val="left"/>
      <w:pPr>
        <w:ind w:left="267" w:hanging="267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06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6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6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27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28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9" w:hanging="584"/>
      </w:pPr>
      <w:rPr>
        <w:rFonts w:hint="default"/>
        <w:lang w:val="en-US" w:eastAsia="en-US" w:bidi="ar-SA"/>
      </w:rPr>
    </w:lvl>
  </w:abstractNum>
  <w:abstractNum w:abstractNumId="1" w15:restartNumberingAfterBreak="0">
    <w:nsid w:val="0C9904C6"/>
    <w:multiLevelType w:val="hybridMultilevel"/>
    <w:tmpl w:val="7BB4212C"/>
    <w:lvl w:ilvl="0" w:tplc="F1EC6D1A">
      <w:start w:val="8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EC1EE98C">
      <w:numFmt w:val="bullet"/>
      <w:lvlText w:val="•"/>
      <w:lvlJc w:val="left"/>
      <w:pPr>
        <w:ind w:left="2562" w:hanging="267"/>
      </w:pPr>
      <w:rPr>
        <w:rFonts w:hint="default"/>
        <w:lang w:val="en-US" w:eastAsia="en-US" w:bidi="ar-SA"/>
      </w:rPr>
    </w:lvl>
    <w:lvl w:ilvl="2" w:tplc="4114300A">
      <w:numFmt w:val="bullet"/>
      <w:lvlText w:val="•"/>
      <w:lvlJc w:val="left"/>
      <w:pPr>
        <w:ind w:left="4745" w:hanging="267"/>
      </w:pPr>
      <w:rPr>
        <w:rFonts w:hint="default"/>
        <w:lang w:val="en-US" w:eastAsia="en-US" w:bidi="ar-SA"/>
      </w:rPr>
    </w:lvl>
    <w:lvl w:ilvl="3" w:tplc="433492C2">
      <w:numFmt w:val="bullet"/>
      <w:lvlText w:val="•"/>
      <w:lvlJc w:val="left"/>
      <w:pPr>
        <w:ind w:left="6928" w:hanging="267"/>
      </w:pPr>
      <w:rPr>
        <w:rFonts w:hint="default"/>
        <w:lang w:val="en-US" w:eastAsia="en-US" w:bidi="ar-SA"/>
      </w:rPr>
    </w:lvl>
    <w:lvl w:ilvl="4" w:tplc="9C562688">
      <w:numFmt w:val="bullet"/>
      <w:lvlText w:val="•"/>
      <w:lvlJc w:val="left"/>
      <w:pPr>
        <w:ind w:left="9110" w:hanging="267"/>
      </w:pPr>
      <w:rPr>
        <w:rFonts w:hint="default"/>
        <w:lang w:val="en-US" w:eastAsia="en-US" w:bidi="ar-SA"/>
      </w:rPr>
    </w:lvl>
    <w:lvl w:ilvl="5" w:tplc="734CA75A">
      <w:numFmt w:val="bullet"/>
      <w:lvlText w:val="•"/>
      <w:lvlJc w:val="left"/>
      <w:pPr>
        <w:ind w:left="11293" w:hanging="267"/>
      </w:pPr>
      <w:rPr>
        <w:rFonts w:hint="default"/>
        <w:lang w:val="en-US" w:eastAsia="en-US" w:bidi="ar-SA"/>
      </w:rPr>
    </w:lvl>
    <w:lvl w:ilvl="6" w:tplc="BEFC8420">
      <w:numFmt w:val="bullet"/>
      <w:lvlText w:val="•"/>
      <w:lvlJc w:val="left"/>
      <w:pPr>
        <w:ind w:left="13476" w:hanging="267"/>
      </w:pPr>
      <w:rPr>
        <w:rFonts w:hint="default"/>
        <w:lang w:val="en-US" w:eastAsia="en-US" w:bidi="ar-SA"/>
      </w:rPr>
    </w:lvl>
    <w:lvl w:ilvl="7" w:tplc="25C08628">
      <w:numFmt w:val="bullet"/>
      <w:lvlText w:val="•"/>
      <w:lvlJc w:val="left"/>
      <w:pPr>
        <w:ind w:left="15658" w:hanging="267"/>
      </w:pPr>
      <w:rPr>
        <w:rFonts w:hint="default"/>
        <w:lang w:val="en-US" w:eastAsia="en-US" w:bidi="ar-SA"/>
      </w:rPr>
    </w:lvl>
    <w:lvl w:ilvl="8" w:tplc="53D0C768">
      <w:numFmt w:val="bullet"/>
      <w:lvlText w:val="•"/>
      <w:lvlJc w:val="left"/>
      <w:pPr>
        <w:ind w:left="17841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D9B738F"/>
    <w:multiLevelType w:val="hybridMultilevel"/>
    <w:tmpl w:val="203C20BC"/>
    <w:lvl w:ilvl="0" w:tplc="1748A65E">
      <w:numFmt w:val="bullet"/>
      <w:lvlText w:val="-"/>
      <w:lvlJc w:val="left"/>
      <w:pPr>
        <w:ind w:left="243" w:hanging="1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 w:tplc="E41A3AEC">
      <w:numFmt w:val="bullet"/>
      <w:lvlText w:val="•"/>
      <w:lvlJc w:val="left"/>
      <w:pPr>
        <w:ind w:left="1246" w:hanging="129"/>
      </w:pPr>
      <w:rPr>
        <w:rFonts w:hint="default"/>
        <w:lang w:val="en-US" w:eastAsia="en-US" w:bidi="ar-SA"/>
      </w:rPr>
    </w:lvl>
    <w:lvl w:ilvl="2" w:tplc="C902CE54">
      <w:numFmt w:val="bullet"/>
      <w:lvlText w:val="•"/>
      <w:lvlJc w:val="left"/>
      <w:pPr>
        <w:ind w:left="2253" w:hanging="129"/>
      </w:pPr>
      <w:rPr>
        <w:rFonts w:hint="default"/>
        <w:lang w:val="en-US" w:eastAsia="en-US" w:bidi="ar-SA"/>
      </w:rPr>
    </w:lvl>
    <w:lvl w:ilvl="3" w:tplc="1D0CDFFE">
      <w:numFmt w:val="bullet"/>
      <w:lvlText w:val="•"/>
      <w:lvlJc w:val="left"/>
      <w:pPr>
        <w:ind w:left="3259" w:hanging="129"/>
      </w:pPr>
      <w:rPr>
        <w:rFonts w:hint="default"/>
        <w:lang w:val="en-US" w:eastAsia="en-US" w:bidi="ar-SA"/>
      </w:rPr>
    </w:lvl>
    <w:lvl w:ilvl="4" w:tplc="B3E61A16">
      <w:numFmt w:val="bullet"/>
      <w:lvlText w:val="•"/>
      <w:lvlJc w:val="left"/>
      <w:pPr>
        <w:ind w:left="4266" w:hanging="129"/>
      </w:pPr>
      <w:rPr>
        <w:rFonts w:hint="default"/>
        <w:lang w:val="en-US" w:eastAsia="en-US" w:bidi="ar-SA"/>
      </w:rPr>
    </w:lvl>
    <w:lvl w:ilvl="5" w:tplc="38020042">
      <w:numFmt w:val="bullet"/>
      <w:lvlText w:val="•"/>
      <w:lvlJc w:val="left"/>
      <w:pPr>
        <w:ind w:left="5272" w:hanging="129"/>
      </w:pPr>
      <w:rPr>
        <w:rFonts w:hint="default"/>
        <w:lang w:val="en-US" w:eastAsia="en-US" w:bidi="ar-SA"/>
      </w:rPr>
    </w:lvl>
    <w:lvl w:ilvl="6" w:tplc="328453BE">
      <w:numFmt w:val="bullet"/>
      <w:lvlText w:val="•"/>
      <w:lvlJc w:val="left"/>
      <w:pPr>
        <w:ind w:left="6279" w:hanging="129"/>
      </w:pPr>
      <w:rPr>
        <w:rFonts w:hint="default"/>
        <w:lang w:val="en-US" w:eastAsia="en-US" w:bidi="ar-SA"/>
      </w:rPr>
    </w:lvl>
    <w:lvl w:ilvl="7" w:tplc="29E0D44C">
      <w:numFmt w:val="bullet"/>
      <w:lvlText w:val="•"/>
      <w:lvlJc w:val="left"/>
      <w:pPr>
        <w:ind w:left="7285" w:hanging="129"/>
      </w:pPr>
      <w:rPr>
        <w:rFonts w:hint="default"/>
        <w:lang w:val="en-US" w:eastAsia="en-US" w:bidi="ar-SA"/>
      </w:rPr>
    </w:lvl>
    <w:lvl w:ilvl="8" w:tplc="0D389336">
      <w:numFmt w:val="bullet"/>
      <w:lvlText w:val="•"/>
      <w:lvlJc w:val="left"/>
      <w:pPr>
        <w:ind w:left="8292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26B07713"/>
    <w:multiLevelType w:val="multilevel"/>
    <w:tmpl w:val="B688FE7E"/>
    <w:lvl w:ilvl="0">
      <w:start w:val="3"/>
      <w:numFmt w:val="decimal"/>
      <w:lvlText w:val="%1"/>
      <w:lvlJc w:val="left"/>
      <w:pPr>
        <w:ind w:left="698" w:hanging="5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84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698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6805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841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76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911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947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982" w:hanging="584"/>
      </w:pPr>
      <w:rPr>
        <w:rFonts w:hint="default"/>
        <w:lang w:val="en-US" w:eastAsia="en-US" w:bidi="ar-SA"/>
      </w:rPr>
    </w:lvl>
  </w:abstractNum>
  <w:abstractNum w:abstractNumId="4" w15:restartNumberingAfterBreak="0">
    <w:nsid w:val="48216B46"/>
    <w:multiLevelType w:val="hybridMultilevel"/>
    <w:tmpl w:val="74067230"/>
    <w:lvl w:ilvl="0" w:tplc="083C2D1C">
      <w:numFmt w:val="bullet"/>
      <w:lvlText w:val="-"/>
      <w:lvlJc w:val="left"/>
      <w:pPr>
        <w:ind w:left="243" w:hanging="1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 w:tplc="F3B4DEDE">
      <w:numFmt w:val="bullet"/>
      <w:lvlText w:val="•"/>
      <w:lvlJc w:val="left"/>
      <w:pPr>
        <w:ind w:left="1246" w:hanging="129"/>
      </w:pPr>
      <w:rPr>
        <w:rFonts w:hint="default"/>
        <w:lang w:val="en-US" w:eastAsia="en-US" w:bidi="ar-SA"/>
      </w:rPr>
    </w:lvl>
    <w:lvl w:ilvl="2" w:tplc="ADE82ADC">
      <w:numFmt w:val="bullet"/>
      <w:lvlText w:val="•"/>
      <w:lvlJc w:val="left"/>
      <w:pPr>
        <w:ind w:left="2253" w:hanging="129"/>
      </w:pPr>
      <w:rPr>
        <w:rFonts w:hint="default"/>
        <w:lang w:val="en-US" w:eastAsia="en-US" w:bidi="ar-SA"/>
      </w:rPr>
    </w:lvl>
    <w:lvl w:ilvl="3" w:tplc="B2249DDA">
      <w:numFmt w:val="bullet"/>
      <w:lvlText w:val="•"/>
      <w:lvlJc w:val="left"/>
      <w:pPr>
        <w:ind w:left="3259" w:hanging="129"/>
      </w:pPr>
      <w:rPr>
        <w:rFonts w:hint="default"/>
        <w:lang w:val="en-US" w:eastAsia="en-US" w:bidi="ar-SA"/>
      </w:rPr>
    </w:lvl>
    <w:lvl w:ilvl="4" w:tplc="421EC91C">
      <w:numFmt w:val="bullet"/>
      <w:lvlText w:val="•"/>
      <w:lvlJc w:val="left"/>
      <w:pPr>
        <w:ind w:left="4266" w:hanging="129"/>
      </w:pPr>
      <w:rPr>
        <w:rFonts w:hint="default"/>
        <w:lang w:val="en-US" w:eastAsia="en-US" w:bidi="ar-SA"/>
      </w:rPr>
    </w:lvl>
    <w:lvl w:ilvl="5" w:tplc="DF5A173E">
      <w:numFmt w:val="bullet"/>
      <w:lvlText w:val="•"/>
      <w:lvlJc w:val="left"/>
      <w:pPr>
        <w:ind w:left="5272" w:hanging="129"/>
      </w:pPr>
      <w:rPr>
        <w:rFonts w:hint="default"/>
        <w:lang w:val="en-US" w:eastAsia="en-US" w:bidi="ar-SA"/>
      </w:rPr>
    </w:lvl>
    <w:lvl w:ilvl="6" w:tplc="06C0544E">
      <w:numFmt w:val="bullet"/>
      <w:lvlText w:val="•"/>
      <w:lvlJc w:val="left"/>
      <w:pPr>
        <w:ind w:left="6279" w:hanging="129"/>
      </w:pPr>
      <w:rPr>
        <w:rFonts w:hint="default"/>
        <w:lang w:val="en-US" w:eastAsia="en-US" w:bidi="ar-SA"/>
      </w:rPr>
    </w:lvl>
    <w:lvl w:ilvl="7" w:tplc="B086A28C">
      <w:numFmt w:val="bullet"/>
      <w:lvlText w:val="•"/>
      <w:lvlJc w:val="left"/>
      <w:pPr>
        <w:ind w:left="7285" w:hanging="129"/>
      </w:pPr>
      <w:rPr>
        <w:rFonts w:hint="default"/>
        <w:lang w:val="en-US" w:eastAsia="en-US" w:bidi="ar-SA"/>
      </w:rPr>
    </w:lvl>
    <w:lvl w:ilvl="8" w:tplc="4E0ED00C">
      <w:numFmt w:val="bullet"/>
      <w:lvlText w:val="•"/>
      <w:lvlJc w:val="left"/>
      <w:pPr>
        <w:ind w:left="8292" w:hanging="129"/>
      </w:pPr>
      <w:rPr>
        <w:rFonts w:hint="default"/>
        <w:lang w:val="en-US" w:eastAsia="en-US" w:bidi="ar-SA"/>
      </w:rPr>
    </w:lvl>
  </w:abstractNum>
  <w:abstractNum w:abstractNumId="5" w15:restartNumberingAfterBreak="0">
    <w:nsid w:val="71897752"/>
    <w:multiLevelType w:val="multilevel"/>
    <w:tmpl w:val="B89A6716"/>
    <w:lvl w:ilvl="0">
      <w:start w:val="3"/>
      <w:numFmt w:val="decimal"/>
      <w:lvlText w:val="%1"/>
      <w:lvlJc w:val="left"/>
      <w:pPr>
        <w:ind w:left="698" w:hanging="58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98" w:hanging="584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698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6798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830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63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896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928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961" w:hanging="584"/>
      </w:pPr>
      <w:rPr>
        <w:rFonts w:hint="default"/>
        <w:lang w:val="en-US" w:eastAsia="en-US" w:bidi="ar-SA"/>
      </w:rPr>
    </w:lvl>
  </w:abstractNum>
  <w:num w:numId="1" w16cid:durableId="248465666">
    <w:abstractNumId w:val="1"/>
  </w:num>
  <w:num w:numId="2" w16cid:durableId="194923384">
    <w:abstractNumId w:val="4"/>
  </w:num>
  <w:num w:numId="3" w16cid:durableId="372385259">
    <w:abstractNumId w:val="5"/>
  </w:num>
  <w:num w:numId="4" w16cid:durableId="1775978411">
    <w:abstractNumId w:val="3"/>
  </w:num>
  <w:num w:numId="5" w16cid:durableId="636767568">
    <w:abstractNumId w:val="2"/>
  </w:num>
  <w:num w:numId="6" w16cid:durableId="12671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C"/>
    <w:rsid w:val="0003284C"/>
    <w:rsid w:val="000459D5"/>
    <w:rsid w:val="00065B30"/>
    <w:rsid w:val="00083141"/>
    <w:rsid w:val="000D3396"/>
    <w:rsid w:val="00167151"/>
    <w:rsid w:val="001759D4"/>
    <w:rsid w:val="00180EBE"/>
    <w:rsid w:val="001B2DA4"/>
    <w:rsid w:val="00205538"/>
    <w:rsid w:val="0022151C"/>
    <w:rsid w:val="002511A3"/>
    <w:rsid w:val="00263C2B"/>
    <w:rsid w:val="002966CA"/>
    <w:rsid w:val="002E2CDE"/>
    <w:rsid w:val="002F726F"/>
    <w:rsid w:val="00301507"/>
    <w:rsid w:val="00331FF9"/>
    <w:rsid w:val="003E3DA4"/>
    <w:rsid w:val="003F3FCC"/>
    <w:rsid w:val="00475F06"/>
    <w:rsid w:val="004E068C"/>
    <w:rsid w:val="00522651"/>
    <w:rsid w:val="00534389"/>
    <w:rsid w:val="00535AD6"/>
    <w:rsid w:val="00552178"/>
    <w:rsid w:val="00577583"/>
    <w:rsid w:val="005F7552"/>
    <w:rsid w:val="00616796"/>
    <w:rsid w:val="00617B85"/>
    <w:rsid w:val="006D0AAA"/>
    <w:rsid w:val="006F177A"/>
    <w:rsid w:val="00706853"/>
    <w:rsid w:val="00716C9D"/>
    <w:rsid w:val="007808CD"/>
    <w:rsid w:val="007B47F1"/>
    <w:rsid w:val="008315D0"/>
    <w:rsid w:val="00845309"/>
    <w:rsid w:val="00895157"/>
    <w:rsid w:val="008A5F4E"/>
    <w:rsid w:val="00941A8E"/>
    <w:rsid w:val="009C7415"/>
    <w:rsid w:val="009E0BAB"/>
    <w:rsid w:val="009E4B16"/>
    <w:rsid w:val="00A008D0"/>
    <w:rsid w:val="00A06F52"/>
    <w:rsid w:val="00A55DD4"/>
    <w:rsid w:val="00A668ED"/>
    <w:rsid w:val="00A945D4"/>
    <w:rsid w:val="00AB0DB3"/>
    <w:rsid w:val="00AC457D"/>
    <w:rsid w:val="00AC6148"/>
    <w:rsid w:val="00AF569D"/>
    <w:rsid w:val="00B247F5"/>
    <w:rsid w:val="00B608EA"/>
    <w:rsid w:val="00B755E9"/>
    <w:rsid w:val="00B922AC"/>
    <w:rsid w:val="00BB60E0"/>
    <w:rsid w:val="00BF7F6C"/>
    <w:rsid w:val="00C644FF"/>
    <w:rsid w:val="00C76E57"/>
    <w:rsid w:val="00CA58DB"/>
    <w:rsid w:val="00CB64BB"/>
    <w:rsid w:val="00CD1342"/>
    <w:rsid w:val="00CE09A0"/>
    <w:rsid w:val="00D0770B"/>
    <w:rsid w:val="00D62EC2"/>
    <w:rsid w:val="00DB0848"/>
    <w:rsid w:val="00DB4E9A"/>
    <w:rsid w:val="00DC38F1"/>
    <w:rsid w:val="00DC6144"/>
    <w:rsid w:val="00E04DE3"/>
    <w:rsid w:val="00E14E55"/>
    <w:rsid w:val="00E66903"/>
    <w:rsid w:val="00F44A3C"/>
    <w:rsid w:val="00F64625"/>
    <w:rsid w:val="00F64B97"/>
    <w:rsid w:val="00FB0392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276"/>
  <w15:docId w15:val="{CE061C5C-8ED0-4A4F-92D1-4D12FD4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</w:rPr>
  </w:style>
  <w:style w:type="paragraph" w:styleId="Pealkiri1">
    <w:name w:val="heading 1"/>
    <w:basedOn w:val="Normaallaad"/>
    <w:uiPriority w:val="9"/>
    <w:qFormat/>
    <w:pPr>
      <w:ind w:left="381" w:hanging="266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uiPriority w:val="9"/>
    <w:unhideWhenUsed/>
    <w:qFormat/>
    <w:pPr>
      <w:ind w:right="98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1"/>
      <w:szCs w:val="21"/>
    </w:rPr>
  </w:style>
  <w:style w:type="paragraph" w:styleId="Pealkiri">
    <w:name w:val="Title"/>
    <w:basedOn w:val="Normaallaad"/>
    <w:uiPriority w:val="10"/>
    <w:qFormat/>
    <w:pPr>
      <w:spacing w:before="102"/>
      <w:ind w:left="100"/>
    </w:pPr>
    <w:rPr>
      <w:sz w:val="48"/>
      <w:szCs w:val="48"/>
    </w:rPr>
  </w:style>
  <w:style w:type="paragraph" w:styleId="Loendilik">
    <w:name w:val="List Paragraph"/>
    <w:basedOn w:val="Normaallaad"/>
    <w:uiPriority w:val="1"/>
    <w:qFormat/>
    <w:pPr>
      <w:ind w:left="523" w:hanging="408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9C74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C7415"/>
    <w:rPr>
      <w:rFonts w:ascii="Arial" w:eastAsia="Arial" w:hAnsi="Arial" w:cs="Arial"/>
    </w:rPr>
  </w:style>
  <w:style w:type="paragraph" w:styleId="Jalus">
    <w:name w:val="footer"/>
    <w:basedOn w:val="Normaallaad"/>
    <w:link w:val="JalusMrk"/>
    <w:uiPriority w:val="99"/>
    <w:unhideWhenUsed/>
    <w:rsid w:val="009C74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9C7415"/>
    <w:rPr>
      <w:rFonts w:ascii="Arial" w:eastAsia="Arial" w:hAnsi="Arial" w:cs="Arial"/>
    </w:rPr>
  </w:style>
  <w:style w:type="table" w:styleId="Kontuurtabel">
    <w:name w:val="Table Grid"/>
    <w:basedOn w:val="Normaaltabel"/>
    <w:uiPriority w:val="39"/>
    <w:rsid w:val="003E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1510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e92a0ddf-7b56-48a6-aaf2-116637abeb18</dc:subject>
  <dc:creator>Marina Karro</dc:creator>
  <cp:keywords>831941, AD413-24-2</cp:keywords>
  <cp:lastModifiedBy>Angela Priks</cp:lastModifiedBy>
  <cp:revision>42</cp:revision>
  <dcterms:created xsi:type="dcterms:W3CDTF">2025-03-05T07:43:00Z</dcterms:created>
  <dcterms:modified xsi:type="dcterms:W3CDTF">2025-03-20T08:53:00Z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2025-02-18T00:00:00Z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ad94cb90-9321-4905-a744-12f5a141fb02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_AdHocReviewCycleID">
    <vt:i4>-1296565881</vt:i4>
  </property>
  <property fmtid="{D5CDD505-2E9C-101B-9397-08002B2CF9AE}" pid="12" name="_NewReviewCycle">
    <vt:lpwstr/>
  </property>
  <property fmtid="{D5CDD505-2E9C-101B-9397-08002B2CF9AE}" pid="13" name="_EmailSubject">
    <vt:lpwstr>palun abi vormistamisel</vt:lpwstr>
  </property>
  <property fmtid="{D5CDD505-2E9C-101B-9397-08002B2CF9AE}" pid="14" name="_AuthorEmail">
    <vt:lpwstr>Marina.Karro@terviseamet.ee</vt:lpwstr>
  </property>
  <property fmtid="{D5CDD505-2E9C-101B-9397-08002B2CF9AE}" pid="15" name="_AuthorEmailDisplayName">
    <vt:lpwstr>Marina Karro</vt:lpwstr>
  </property>
  <property fmtid="{D5CDD505-2E9C-101B-9397-08002B2CF9AE}" pid="16" name="_ReviewingToolsShownOnce">
    <vt:lpwstr/>
  </property>
</Properties>
</file>